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93A" w:rsidRDefault="0007393A" w:rsidP="0007393A">
      <w:pPr>
        <w:pStyle w:val="ConsTitle"/>
        <w:widowControl/>
        <w:jc w:val="center"/>
        <w:rPr>
          <w:rFonts w:ascii="Times New Roman" w:hAnsi="Times New Roman" w:cs="Courier New"/>
          <w:sz w:val="24"/>
        </w:rPr>
      </w:pPr>
      <w:r>
        <w:rPr>
          <w:rFonts w:ascii="Times New Roman" w:hAnsi="Times New Roman" w:cs="Courier New"/>
          <w:sz w:val="24"/>
        </w:rPr>
        <w:t>ДОГО</w:t>
      </w:r>
      <w:r w:rsidR="002613E6">
        <w:rPr>
          <w:rFonts w:ascii="Times New Roman" w:hAnsi="Times New Roman" w:cs="Courier New"/>
          <w:sz w:val="24"/>
        </w:rPr>
        <w:t xml:space="preserve">ВОР № </w:t>
      </w:r>
      <w:r w:rsidR="00E93079">
        <w:rPr>
          <w:rFonts w:ascii="Times New Roman" w:hAnsi="Times New Roman" w:cs="Courier New"/>
          <w:sz w:val="24"/>
        </w:rPr>
        <w:t>____________</w:t>
      </w:r>
      <w:r w:rsidR="00C35A30">
        <w:rPr>
          <w:rFonts w:ascii="Times New Roman" w:hAnsi="Times New Roman" w:cs="Courier New"/>
          <w:sz w:val="24"/>
        </w:rPr>
        <w:t xml:space="preserve"> </w:t>
      </w:r>
    </w:p>
    <w:p w:rsidR="0007393A" w:rsidRDefault="000F07FE" w:rsidP="0007393A">
      <w:pPr>
        <w:pStyle w:val="ConsNormal"/>
        <w:widowControl/>
        <w:ind w:firstLine="0"/>
        <w:jc w:val="center"/>
        <w:rPr>
          <w:rFonts w:ascii="Times New Roman" w:hAnsi="Times New Roman" w:cs="Courier New"/>
          <w:sz w:val="24"/>
        </w:rPr>
      </w:pPr>
      <w:r>
        <w:rPr>
          <w:rFonts w:ascii="Times New Roman" w:hAnsi="Times New Roman" w:cs="Courier New"/>
          <w:sz w:val="24"/>
        </w:rPr>
        <w:t>купли-продажи транспортного</w:t>
      </w:r>
      <w:r w:rsidR="002B3F7F">
        <w:rPr>
          <w:rFonts w:ascii="Times New Roman" w:hAnsi="Times New Roman" w:cs="Courier New"/>
          <w:sz w:val="24"/>
        </w:rPr>
        <w:t xml:space="preserve"> средств</w:t>
      </w:r>
      <w:r>
        <w:rPr>
          <w:rFonts w:ascii="Times New Roman" w:hAnsi="Times New Roman" w:cs="Courier New"/>
          <w:sz w:val="24"/>
        </w:rPr>
        <w:t>а</w:t>
      </w:r>
    </w:p>
    <w:p w:rsidR="0007393A" w:rsidRDefault="0007393A" w:rsidP="0007393A">
      <w:pPr>
        <w:pStyle w:val="ConsNonformat"/>
        <w:widowControl/>
        <w:jc w:val="both"/>
        <w:rPr>
          <w:rFonts w:ascii="Times New Roman" w:hAnsi="Times New Roman"/>
          <w:sz w:val="24"/>
        </w:rPr>
      </w:pPr>
    </w:p>
    <w:p w:rsidR="0007393A" w:rsidRDefault="0007393A" w:rsidP="0007393A">
      <w:pPr>
        <w:pStyle w:val="ConsNonformat"/>
        <w:widowControl/>
        <w:jc w:val="both"/>
        <w:rPr>
          <w:rFonts w:ascii="Times New Roman" w:hAnsi="Times New Roman"/>
          <w:sz w:val="24"/>
        </w:rPr>
      </w:pPr>
      <w:r>
        <w:rPr>
          <w:rFonts w:ascii="Times New Roman" w:hAnsi="Times New Roman"/>
          <w:sz w:val="24"/>
        </w:rPr>
        <w:t xml:space="preserve">г. </w:t>
      </w:r>
      <w:r w:rsidR="00432345">
        <w:rPr>
          <w:rFonts w:ascii="Times New Roman" w:hAnsi="Times New Roman"/>
          <w:sz w:val="24"/>
        </w:rPr>
        <w:t>Тюмень</w:t>
      </w:r>
      <w:r>
        <w:rPr>
          <w:rFonts w:ascii="Times New Roman" w:hAnsi="Times New Roman"/>
          <w:sz w:val="24"/>
        </w:rPr>
        <w:t xml:space="preserve">                                                                          </w:t>
      </w:r>
      <w:r w:rsidR="00A832D0">
        <w:rPr>
          <w:rFonts w:ascii="Times New Roman" w:hAnsi="Times New Roman"/>
          <w:sz w:val="24"/>
        </w:rPr>
        <w:t xml:space="preserve">      </w:t>
      </w:r>
      <w:r w:rsidR="00476960" w:rsidRPr="00F35A37">
        <w:rPr>
          <w:rFonts w:ascii="Times New Roman" w:hAnsi="Times New Roman"/>
          <w:sz w:val="24"/>
        </w:rPr>
        <w:t xml:space="preserve">      </w:t>
      </w:r>
      <w:r w:rsidR="00EC65C7">
        <w:rPr>
          <w:rFonts w:ascii="Times New Roman" w:hAnsi="Times New Roman"/>
          <w:sz w:val="24"/>
        </w:rPr>
        <w:t xml:space="preserve">                </w:t>
      </w:r>
      <w:r w:rsidR="00476960" w:rsidRPr="00F35A37">
        <w:rPr>
          <w:rFonts w:ascii="Times New Roman" w:hAnsi="Times New Roman"/>
          <w:sz w:val="24"/>
        </w:rPr>
        <w:t xml:space="preserve">  </w:t>
      </w:r>
      <w:r w:rsidR="00A832D0">
        <w:rPr>
          <w:rFonts w:ascii="Times New Roman" w:hAnsi="Times New Roman"/>
          <w:sz w:val="24"/>
        </w:rPr>
        <w:t xml:space="preserve">  «</w:t>
      </w:r>
      <w:r w:rsidR="00755678">
        <w:rPr>
          <w:rFonts w:ascii="Times New Roman" w:hAnsi="Times New Roman"/>
          <w:sz w:val="24"/>
        </w:rPr>
        <w:t>____</w:t>
      </w:r>
      <w:r w:rsidR="00A832D0">
        <w:rPr>
          <w:rFonts w:ascii="Times New Roman" w:hAnsi="Times New Roman"/>
          <w:sz w:val="24"/>
        </w:rPr>
        <w:t xml:space="preserve">» </w:t>
      </w:r>
      <w:r w:rsidR="00755678">
        <w:rPr>
          <w:rFonts w:ascii="Times New Roman" w:hAnsi="Times New Roman"/>
          <w:sz w:val="24"/>
        </w:rPr>
        <w:t>______</w:t>
      </w:r>
      <w:r w:rsidR="00A832D0">
        <w:rPr>
          <w:rFonts w:ascii="Times New Roman" w:hAnsi="Times New Roman"/>
          <w:sz w:val="24"/>
        </w:rPr>
        <w:t xml:space="preserve"> 20</w:t>
      </w:r>
      <w:r w:rsidR="00E93079">
        <w:rPr>
          <w:rFonts w:ascii="Times New Roman" w:hAnsi="Times New Roman"/>
          <w:sz w:val="24"/>
        </w:rPr>
        <w:t>___</w:t>
      </w:r>
      <w:r>
        <w:rPr>
          <w:rFonts w:ascii="Times New Roman" w:hAnsi="Times New Roman"/>
          <w:sz w:val="24"/>
        </w:rPr>
        <w:t xml:space="preserve"> г. </w:t>
      </w:r>
    </w:p>
    <w:p w:rsidR="0007393A" w:rsidRDefault="0007393A" w:rsidP="0007393A">
      <w:pPr>
        <w:pStyle w:val="ConsNonformat"/>
        <w:widowControl/>
        <w:jc w:val="both"/>
        <w:rPr>
          <w:rFonts w:ascii="Times New Roman" w:hAnsi="Times New Roman"/>
          <w:sz w:val="24"/>
        </w:rPr>
      </w:pPr>
      <w:r>
        <w:rPr>
          <w:rFonts w:ascii="Times New Roman" w:hAnsi="Times New Roman"/>
          <w:sz w:val="24"/>
        </w:rPr>
        <w:t xml:space="preserve">  </w:t>
      </w:r>
    </w:p>
    <w:p w:rsidR="00855F5C" w:rsidRDefault="00E93079" w:rsidP="00855F5C">
      <w:pPr>
        <w:pStyle w:val="ConsNonformat"/>
        <w:widowControl/>
        <w:ind w:firstLine="708"/>
        <w:jc w:val="both"/>
        <w:rPr>
          <w:rFonts w:ascii="Times New Roman" w:hAnsi="Times New Roman" w:cs="Times New Roman"/>
          <w:sz w:val="24"/>
          <w:szCs w:val="24"/>
        </w:rPr>
      </w:pPr>
      <w:r>
        <w:rPr>
          <w:rFonts w:ascii="Times New Roman" w:hAnsi="Times New Roman" w:cs="Times New Roman"/>
          <w:b/>
          <w:bCs/>
          <w:sz w:val="24"/>
          <w:szCs w:val="24"/>
        </w:rPr>
        <w:t>Общество с ограниченной ответственностью</w:t>
      </w:r>
      <w:r w:rsidR="00F35A37">
        <w:rPr>
          <w:rFonts w:ascii="Times New Roman" w:hAnsi="Times New Roman" w:cs="Times New Roman"/>
          <w:b/>
          <w:bCs/>
          <w:sz w:val="24"/>
          <w:szCs w:val="24"/>
        </w:rPr>
        <w:t xml:space="preserve"> </w:t>
      </w:r>
      <w:r w:rsidR="00855F5C" w:rsidRPr="00220671">
        <w:rPr>
          <w:rFonts w:ascii="Times New Roman" w:hAnsi="Times New Roman" w:cs="Times New Roman"/>
          <w:b/>
          <w:bCs/>
          <w:sz w:val="24"/>
          <w:szCs w:val="24"/>
        </w:rPr>
        <w:t>«</w:t>
      </w:r>
      <w:r w:rsidR="00A10881" w:rsidRPr="00A10881">
        <w:rPr>
          <w:rFonts w:ascii="Times New Roman" w:hAnsi="Times New Roman" w:cs="Times New Roman"/>
          <w:b/>
          <w:bCs/>
          <w:sz w:val="24"/>
          <w:szCs w:val="24"/>
        </w:rPr>
        <w:t>РН-Уватнефтегаз» (ООО «РН-Уватнефтегаз»)</w:t>
      </w:r>
      <w:r w:rsidR="00855F5C" w:rsidRPr="00220671">
        <w:rPr>
          <w:rFonts w:ascii="Times New Roman" w:hAnsi="Times New Roman" w:cs="Times New Roman"/>
          <w:sz w:val="24"/>
          <w:szCs w:val="24"/>
        </w:rPr>
        <w:t xml:space="preserve">, именуемое в дальнейшем </w:t>
      </w:r>
      <w:r w:rsidR="00855F5C" w:rsidRPr="00220671">
        <w:rPr>
          <w:rFonts w:ascii="Times New Roman" w:hAnsi="Times New Roman" w:cs="Times New Roman"/>
          <w:b/>
          <w:bCs/>
          <w:sz w:val="24"/>
          <w:szCs w:val="24"/>
        </w:rPr>
        <w:t xml:space="preserve">«Продавец», </w:t>
      </w:r>
      <w:r w:rsidR="00855F5C" w:rsidRPr="00220671">
        <w:rPr>
          <w:rFonts w:ascii="Times New Roman" w:hAnsi="Times New Roman" w:cs="Times New Roman"/>
          <w:sz w:val="24"/>
          <w:szCs w:val="24"/>
        </w:rPr>
        <w:t xml:space="preserve">в лице </w:t>
      </w:r>
      <w:r w:rsidR="000837A4" w:rsidRPr="000837A4">
        <w:rPr>
          <w:rFonts w:ascii="Times New Roman" w:hAnsi="Times New Roman" w:cs="Times New Roman"/>
          <w:b/>
          <w:sz w:val="24"/>
          <w:szCs w:val="24"/>
        </w:rPr>
        <w:t xml:space="preserve">Генерального директора </w:t>
      </w:r>
      <w:r w:rsidR="00A10881" w:rsidRPr="00A10881">
        <w:rPr>
          <w:rFonts w:ascii="Times New Roman" w:hAnsi="Times New Roman" w:cs="Times New Roman"/>
          <w:b/>
          <w:sz w:val="24"/>
          <w:szCs w:val="24"/>
        </w:rPr>
        <w:t>Чепкасова Виталия Валерьевича</w:t>
      </w:r>
      <w:r w:rsidR="00F35A37" w:rsidRPr="00F35A37">
        <w:rPr>
          <w:rFonts w:ascii="Times New Roman" w:hAnsi="Times New Roman" w:cs="Times New Roman"/>
          <w:sz w:val="24"/>
          <w:szCs w:val="24"/>
        </w:rPr>
        <w:t xml:space="preserve">, действующего на основании </w:t>
      </w:r>
      <w:r w:rsidR="000837A4">
        <w:rPr>
          <w:rFonts w:ascii="Times New Roman" w:hAnsi="Times New Roman" w:cs="Times New Roman"/>
          <w:sz w:val="24"/>
          <w:szCs w:val="24"/>
        </w:rPr>
        <w:t>Устава</w:t>
      </w:r>
      <w:r w:rsidR="00855F5C" w:rsidRPr="00220671">
        <w:rPr>
          <w:rFonts w:ascii="Times New Roman" w:hAnsi="Times New Roman" w:cs="Times New Roman"/>
          <w:sz w:val="24"/>
          <w:szCs w:val="24"/>
        </w:rPr>
        <w:t xml:space="preserve">, с одной стороны, и </w:t>
      </w:r>
      <w:r w:rsidR="00A67ED3">
        <w:rPr>
          <w:rFonts w:ascii="Times New Roman" w:hAnsi="Times New Roman" w:cs="Times New Roman"/>
          <w:b/>
          <w:sz w:val="24"/>
          <w:szCs w:val="24"/>
        </w:rPr>
        <w:t>_______________</w:t>
      </w:r>
      <w:r w:rsidR="00740657">
        <w:rPr>
          <w:rFonts w:ascii="Times New Roman" w:hAnsi="Times New Roman" w:cs="Times New Roman"/>
          <w:sz w:val="24"/>
          <w:szCs w:val="24"/>
        </w:rPr>
        <w:t>,</w:t>
      </w:r>
      <w:r w:rsidR="00755678">
        <w:rPr>
          <w:rFonts w:ascii="Times New Roman" w:hAnsi="Times New Roman" w:cs="Times New Roman"/>
          <w:sz w:val="24"/>
          <w:szCs w:val="24"/>
        </w:rPr>
        <w:t xml:space="preserve"> </w:t>
      </w:r>
      <w:r w:rsidR="00855F5C" w:rsidRPr="00220671">
        <w:rPr>
          <w:rFonts w:ascii="Times New Roman" w:hAnsi="Times New Roman" w:cs="Times New Roman"/>
          <w:sz w:val="24"/>
          <w:szCs w:val="24"/>
        </w:rPr>
        <w:t>именуем</w:t>
      </w:r>
      <w:r w:rsidR="00855F5C">
        <w:rPr>
          <w:rFonts w:ascii="Times New Roman" w:hAnsi="Times New Roman" w:cs="Times New Roman"/>
          <w:sz w:val="24"/>
          <w:szCs w:val="24"/>
        </w:rPr>
        <w:t>ый</w:t>
      </w:r>
      <w:r w:rsidR="00855F5C" w:rsidRPr="00220671">
        <w:rPr>
          <w:rFonts w:ascii="Times New Roman" w:hAnsi="Times New Roman" w:cs="Times New Roman"/>
          <w:sz w:val="24"/>
          <w:szCs w:val="24"/>
        </w:rPr>
        <w:t xml:space="preserve"> в дальнейшем </w:t>
      </w:r>
      <w:r w:rsidR="00855F5C" w:rsidRPr="00220671">
        <w:rPr>
          <w:rFonts w:ascii="Times New Roman" w:hAnsi="Times New Roman" w:cs="Times New Roman"/>
          <w:b/>
          <w:bCs/>
          <w:sz w:val="24"/>
          <w:szCs w:val="24"/>
        </w:rPr>
        <w:t>«Покупатель»</w:t>
      </w:r>
      <w:r w:rsidR="00855F5C" w:rsidRPr="00220671">
        <w:rPr>
          <w:rFonts w:ascii="Times New Roman" w:hAnsi="Times New Roman" w:cs="Times New Roman"/>
          <w:sz w:val="24"/>
          <w:szCs w:val="24"/>
        </w:rPr>
        <w:t>,</w:t>
      </w:r>
      <w:r w:rsidR="00755678" w:rsidRPr="00755678">
        <w:rPr>
          <w:rFonts w:ascii="Times New Roman" w:hAnsi="Times New Roman" w:cs="Times New Roman"/>
          <w:sz w:val="24"/>
          <w:szCs w:val="24"/>
        </w:rPr>
        <w:t xml:space="preserve"> </w:t>
      </w:r>
      <w:r w:rsidR="00855F5C" w:rsidRPr="00220671">
        <w:rPr>
          <w:rFonts w:ascii="Times New Roman" w:hAnsi="Times New Roman" w:cs="Times New Roman"/>
          <w:sz w:val="24"/>
          <w:szCs w:val="24"/>
        </w:rPr>
        <w:t>с другой стороны, далее совместно именуемые «Стороны», заключили настоящий Договор о нижеследующем:</w:t>
      </w:r>
    </w:p>
    <w:p w:rsidR="00282106" w:rsidRPr="00220671" w:rsidRDefault="00282106" w:rsidP="00855F5C">
      <w:pPr>
        <w:pStyle w:val="ConsNonformat"/>
        <w:widowControl/>
        <w:ind w:firstLine="708"/>
        <w:jc w:val="both"/>
        <w:rPr>
          <w:rFonts w:ascii="Times New Roman" w:hAnsi="Times New Roman" w:cs="Times New Roman"/>
          <w:sz w:val="24"/>
          <w:szCs w:val="24"/>
        </w:rPr>
      </w:pPr>
    </w:p>
    <w:p w:rsidR="00855F5C" w:rsidRPr="00220671" w:rsidRDefault="00855F5C" w:rsidP="00855F5C">
      <w:pPr>
        <w:pStyle w:val="ConsNormal"/>
        <w:widowControl/>
        <w:ind w:firstLine="0"/>
        <w:jc w:val="center"/>
        <w:rPr>
          <w:rFonts w:ascii="Times New Roman" w:hAnsi="Times New Roman" w:cs="Times New Roman"/>
          <w:b/>
          <w:bCs/>
          <w:sz w:val="24"/>
          <w:szCs w:val="24"/>
        </w:rPr>
      </w:pPr>
      <w:r w:rsidRPr="00220671">
        <w:rPr>
          <w:rFonts w:ascii="Times New Roman" w:hAnsi="Times New Roman" w:cs="Times New Roman"/>
          <w:b/>
          <w:bCs/>
          <w:sz w:val="24"/>
          <w:szCs w:val="24"/>
        </w:rPr>
        <w:t>1. ПРЕДМЕТ ДОГОВОРА</w:t>
      </w:r>
    </w:p>
    <w:p w:rsidR="00855F5C" w:rsidRDefault="00855F5C" w:rsidP="009008FA">
      <w:pPr>
        <w:pStyle w:val="ConsNormal"/>
        <w:widowControl/>
        <w:ind w:firstLine="567"/>
        <w:jc w:val="both"/>
        <w:rPr>
          <w:rFonts w:ascii="Times New Roman" w:hAnsi="Times New Roman" w:cs="Times New Roman"/>
          <w:sz w:val="24"/>
          <w:szCs w:val="24"/>
        </w:rPr>
      </w:pPr>
      <w:r w:rsidRPr="00220671">
        <w:rPr>
          <w:rFonts w:ascii="Times New Roman" w:hAnsi="Times New Roman" w:cs="Times New Roman"/>
          <w:sz w:val="24"/>
          <w:szCs w:val="24"/>
        </w:rPr>
        <w:t>Продавец обязуется продать, а Покупатель оплатить и принять</w:t>
      </w:r>
      <w:r w:rsidR="00E446AD" w:rsidRPr="00E446AD">
        <w:rPr>
          <w:rFonts w:ascii="Times New Roman" w:hAnsi="Times New Roman" w:cs="Times New Roman"/>
          <w:sz w:val="24"/>
          <w:szCs w:val="24"/>
        </w:rPr>
        <w:t xml:space="preserve"> </w:t>
      </w:r>
      <w:r w:rsidR="00E446AD">
        <w:rPr>
          <w:rFonts w:ascii="Times New Roman" w:hAnsi="Times New Roman" w:cs="Times New Roman"/>
          <w:sz w:val="24"/>
          <w:szCs w:val="24"/>
        </w:rPr>
        <w:t>т</w:t>
      </w:r>
      <w:r w:rsidR="00E446AD" w:rsidRPr="00220671">
        <w:rPr>
          <w:rFonts w:ascii="Times New Roman" w:hAnsi="Times New Roman" w:cs="Times New Roman"/>
          <w:sz w:val="24"/>
          <w:szCs w:val="24"/>
        </w:rPr>
        <w:t>ранспортное средство</w:t>
      </w:r>
      <w:r w:rsidR="00E446AD">
        <w:rPr>
          <w:rFonts w:ascii="Times New Roman" w:hAnsi="Times New Roman" w:cs="Times New Roman"/>
          <w:sz w:val="24"/>
          <w:szCs w:val="24"/>
        </w:rPr>
        <w:t xml:space="preserve"> (далее по тексту ТС),</w:t>
      </w:r>
      <w:r w:rsidR="00E446AD" w:rsidRPr="00E446AD">
        <w:rPr>
          <w:rFonts w:ascii="Times New Roman" w:hAnsi="Times New Roman" w:cs="Times New Roman"/>
          <w:sz w:val="24"/>
          <w:szCs w:val="24"/>
        </w:rPr>
        <w:t xml:space="preserve"> </w:t>
      </w:r>
      <w:r w:rsidR="00E446AD">
        <w:rPr>
          <w:rFonts w:ascii="Times New Roman" w:hAnsi="Times New Roman" w:cs="Times New Roman"/>
          <w:sz w:val="24"/>
          <w:szCs w:val="24"/>
        </w:rPr>
        <w:t>бывшее в эксплуатации Продавца</w:t>
      </w:r>
      <w:r w:rsidRPr="00220671">
        <w:rPr>
          <w:rFonts w:ascii="Times New Roman" w:hAnsi="Times New Roman" w:cs="Times New Roman"/>
          <w:sz w:val="24"/>
          <w:szCs w:val="24"/>
        </w:rPr>
        <w:t>:</w:t>
      </w:r>
    </w:p>
    <w:p w:rsidR="00B179A9" w:rsidRDefault="00B179A9" w:rsidP="00B179A9">
      <w:pPr>
        <w:pStyle w:val="ConsNormal"/>
        <w:widowControl/>
        <w:ind w:firstLine="0"/>
        <w:rPr>
          <w:rFonts w:ascii="Times New Roman"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B179A9" w:rsidTr="005D3ECD">
        <w:tc>
          <w:tcPr>
            <w:tcW w:w="4503" w:type="dxa"/>
            <w:shd w:val="clear" w:color="auto" w:fill="auto"/>
          </w:tcPr>
          <w:p w:rsidR="00B179A9" w:rsidRPr="00BA0849" w:rsidRDefault="00B179A9" w:rsidP="00B179A9">
            <w:pPr>
              <w:pStyle w:val="ConsNormal"/>
              <w:widowControl/>
              <w:ind w:firstLine="0"/>
              <w:jc w:val="both"/>
              <w:rPr>
                <w:rFonts w:ascii="Times New Roman" w:hAnsi="Times New Roman" w:cs="Times New Roman"/>
                <w:b/>
                <w:sz w:val="24"/>
                <w:szCs w:val="24"/>
              </w:rPr>
            </w:pPr>
            <w:r w:rsidRPr="00BA0849">
              <w:rPr>
                <w:rFonts w:ascii="Times New Roman" w:hAnsi="Times New Roman" w:cs="Times New Roman"/>
                <w:b/>
                <w:sz w:val="24"/>
                <w:szCs w:val="24"/>
              </w:rPr>
              <w:t>Инвентарный номер</w:t>
            </w:r>
          </w:p>
        </w:tc>
        <w:tc>
          <w:tcPr>
            <w:tcW w:w="5103" w:type="dxa"/>
            <w:shd w:val="clear" w:color="auto" w:fill="auto"/>
          </w:tcPr>
          <w:p w:rsidR="00B179A9" w:rsidRPr="00680EB8" w:rsidRDefault="00B179A9" w:rsidP="00680EB8">
            <w:pPr>
              <w:pStyle w:val="ConsNormal"/>
              <w:widowControl/>
              <w:ind w:firstLine="0"/>
              <w:rPr>
                <w:rFonts w:ascii="Times New Roman" w:hAnsi="Times New Roman" w:cs="Times New Roman"/>
                <w:sz w:val="24"/>
                <w:szCs w:val="24"/>
              </w:rPr>
            </w:pPr>
          </w:p>
        </w:tc>
      </w:tr>
      <w:tr w:rsidR="00B179A9" w:rsidTr="005D3ECD">
        <w:tc>
          <w:tcPr>
            <w:tcW w:w="4503" w:type="dxa"/>
            <w:shd w:val="clear" w:color="auto" w:fill="auto"/>
          </w:tcPr>
          <w:p w:rsidR="00B179A9" w:rsidRPr="00E626C5" w:rsidRDefault="00B179A9" w:rsidP="00B179A9">
            <w:pPr>
              <w:pStyle w:val="ConsNormal"/>
              <w:widowControl/>
              <w:ind w:firstLine="0"/>
              <w:jc w:val="both"/>
              <w:rPr>
                <w:rFonts w:ascii="Times New Roman" w:hAnsi="Times New Roman" w:cs="Times New Roman"/>
                <w:sz w:val="24"/>
                <w:szCs w:val="24"/>
              </w:rPr>
            </w:pPr>
            <w:r w:rsidRPr="00E626C5">
              <w:rPr>
                <w:rFonts w:ascii="Times New Roman" w:hAnsi="Times New Roman" w:cs="Times New Roman"/>
                <w:sz w:val="24"/>
                <w:szCs w:val="24"/>
              </w:rPr>
              <w:t>Идентификационный номер (</w:t>
            </w:r>
            <w:r w:rsidRPr="00E626C5">
              <w:rPr>
                <w:rFonts w:ascii="Times New Roman" w:hAnsi="Times New Roman" w:cs="Times New Roman"/>
                <w:sz w:val="24"/>
                <w:szCs w:val="24"/>
                <w:lang w:val="en-US"/>
              </w:rPr>
              <w:t>VIN</w:t>
            </w:r>
            <w:r w:rsidRPr="00E626C5">
              <w:rPr>
                <w:rFonts w:ascii="Times New Roman" w:hAnsi="Times New Roman" w:cs="Times New Roman"/>
                <w:sz w:val="24"/>
                <w:szCs w:val="24"/>
              </w:rPr>
              <w:t>)</w:t>
            </w:r>
          </w:p>
        </w:tc>
        <w:tc>
          <w:tcPr>
            <w:tcW w:w="5103" w:type="dxa"/>
            <w:shd w:val="clear" w:color="auto" w:fill="auto"/>
          </w:tcPr>
          <w:p w:rsidR="00B179A9" w:rsidRPr="00680EB8" w:rsidRDefault="00B179A9" w:rsidP="00680EB8">
            <w:pPr>
              <w:pStyle w:val="ConsNormal"/>
              <w:widowControl/>
              <w:ind w:firstLine="0"/>
              <w:rPr>
                <w:rFonts w:ascii="Times New Roman" w:hAnsi="Times New Roman" w:cs="Times New Roman"/>
                <w:sz w:val="24"/>
                <w:szCs w:val="24"/>
              </w:rPr>
            </w:pPr>
          </w:p>
        </w:tc>
      </w:tr>
      <w:tr w:rsidR="00B179A9" w:rsidTr="005D3ECD">
        <w:tc>
          <w:tcPr>
            <w:tcW w:w="4503" w:type="dxa"/>
            <w:shd w:val="clear" w:color="auto" w:fill="auto"/>
          </w:tcPr>
          <w:p w:rsidR="00B179A9" w:rsidRPr="00E609F7" w:rsidRDefault="00B179A9" w:rsidP="00B179A9">
            <w:pPr>
              <w:pStyle w:val="ConsNormal"/>
              <w:widowControl/>
              <w:ind w:firstLine="0"/>
              <w:jc w:val="both"/>
              <w:rPr>
                <w:rFonts w:ascii="Times New Roman" w:hAnsi="Times New Roman" w:cs="Times New Roman"/>
                <w:b/>
                <w:sz w:val="24"/>
                <w:szCs w:val="24"/>
              </w:rPr>
            </w:pPr>
            <w:r w:rsidRPr="00E609F7">
              <w:rPr>
                <w:rFonts w:ascii="Times New Roman" w:hAnsi="Times New Roman" w:cs="Times New Roman"/>
                <w:b/>
                <w:sz w:val="24"/>
                <w:szCs w:val="24"/>
              </w:rPr>
              <w:t>Марка, модель ТС</w:t>
            </w:r>
          </w:p>
        </w:tc>
        <w:tc>
          <w:tcPr>
            <w:tcW w:w="5103" w:type="dxa"/>
            <w:shd w:val="clear" w:color="auto" w:fill="auto"/>
          </w:tcPr>
          <w:p w:rsidR="00B179A9" w:rsidRPr="00EA1DAC" w:rsidRDefault="00B179A9" w:rsidP="00F90503">
            <w:pPr>
              <w:pStyle w:val="ConsNormal"/>
              <w:widowControl/>
              <w:ind w:firstLine="0"/>
              <w:rPr>
                <w:rFonts w:ascii="Times New Roman" w:hAnsi="Times New Roman" w:cs="Times New Roman"/>
                <w:sz w:val="24"/>
                <w:szCs w:val="24"/>
              </w:rPr>
            </w:pPr>
          </w:p>
        </w:tc>
      </w:tr>
      <w:tr w:rsidR="00B179A9" w:rsidTr="005D3ECD">
        <w:tc>
          <w:tcPr>
            <w:tcW w:w="4503" w:type="dxa"/>
            <w:shd w:val="clear" w:color="auto" w:fill="auto"/>
          </w:tcPr>
          <w:p w:rsidR="00B179A9" w:rsidRPr="00E609F7" w:rsidRDefault="00B179A9" w:rsidP="00B179A9">
            <w:pPr>
              <w:pStyle w:val="ConsNormal"/>
              <w:widowControl/>
              <w:ind w:firstLine="0"/>
              <w:jc w:val="both"/>
              <w:rPr>
                <w:rFonts w:ascii="Times New Roman" w:hAnsi="Times New Roman" w:cs="Times New Roman"/>
                <w:sz w:val="24"/>
                <w:szCs w:val="24"/>
              </w:rPr>
            </w:pPr>
            <w:r w:rsidRPr="00E609F7">
              <w:rPr>
                <w:rFonts w:ascii="Times New Roman" w:hAnsi="Times New Roman" w:cs="Times New Roman"/>
                <w:sz w:val="24"/>
                <w:szCs w:val="24"/>
              </w:rPr>
              <w:t>Наименование (тип ТС)</w:t>
            </w:r>
          </w:p>
        </w:tc>
        <w:tc>
          <w:tcPr>
            <w:tcW w:w="5103" w:type="dxa"/>
            <w:shd w:val="clear" w:color="auto" w:fill="auto"/>
          </w:tcPr>
          <w:p w:rsidR="00B179A9" w:rsidRPr="00F90503" w:rsidRDefault="00B179A9" w:rsidP="00F90503">
            <w:pPr>
              <w:pStyle w:val="ConsNormal"/>
              <w:widowControl/>
              <w:ind w:firstLine="0"/>
              <w:rPr>
                <w:rFonts w:ascii="Times New Roman" w:hAnsi="Times New Roman" w:cs="Times New Roman"/>
                <w:caps/>
                <w:sz w:val="24"/>
                <w:szCs w:val="24"/>
              </w:rPr>
            </w:pPr>
          </w:p>
        </w:tc>
      </w:tr>
      <w:tr w:rsidR="00B179A9" w:rsidTr="005D3ECD">
        <w:tc>
          <w:tcPr>
            <w:tcW w:w="4503" w:type="dxa"/>
            <w:shd w:val="clear" w:color="auto" w:fill="auto"/>
          </w:tcPr>
          <w:p w:rsidR="00B179A9" w:rsidRPr="00E626C5" w:rsidRDefault="00B179A9" w:rsidP="00B179A9">
            <w:pPr>
              <w:pStyle w:val="ConsNormal"/>
              <w:widowControl/>
              <w:ind w:firstLine="0"/>
              <w:jc w:val="both"/>
              <w:rPr>
                <w:rFonts w:ascii="Times New Roman" w:hAnsi="Times New Roman" w:cs="Times New Roman"/>
                <w:sz w:val="24"/>
                <w:szCs w:val="24"/>
              </w:rPr>
            </w:pPr>
            <w:r w:rsidRPr="00E626C5">
              <w:rPr>
                <w:rFonts w:ascii="Times New Roman" w:hAnsi="Times New Roman" w:cs="Times New Roman"/>
                <w:sz w:val="24"/>
                <w:szCs w:val="24"/>
              </w:rPr>
              <w:t xml:space="preserve">Категория ТС (А, В, С, </w:t>
            </w:r>
            <w:r w:rsidRPr="00E626C5">
              <w:rPr>
                <w:rFonts w:ascii="Times New Roman" w:hAnsi="Times New Roman" w:cs="Times New Roman"/>
                <w:sz w:val="24"/>
                <w:szCs w:val="24"/>
                <w:lang w:val="en-US"/>
              </w:rPr>
              <w:t>D</w:t>
            </w:r>
            <w:r w:rsidRPr="00E626C5">
              <w:rPr>
                <w:rFonts w:ascii="Times New Roman" w:hAnsi="Times New Roman" w:cs="Times New Roman"/>
                <w:sz w:val="24"/>
                <w:szCs w:val="24"/>
              </w:rPr>
              <w:t>, прицеп)</w:t>
            </w:r>
          </w:p>
        </w:tc>
        <w:tc>
          <w:tcPr>
            <w:tcW w:w="5103" w:type="dxa"/>
            <w:shd w:val="clear" w:color="auto" w:fill="auto"/>
          </w:tcPr>
          <w:p w:rsidR="00B179A9" w:rsidRPr="0088621A" w:rsidRDefault="00B179A9" w:rsidP="00680EB8">
            <w:pPr>
              <w:pStyle w:val="ConsNormal"/>
              <w:widowControl/>
              <w:ind w:firstLine="0"/>
              <w:rPr>
                <w:rFonts w:ascii="Times New Roman" w:hAnsi="Times New Roman" w:cs="Times New Roman"/>
                <w:sz w:val="24"/>
                <w:szCs w:val="24"/>
              </w:rPr>
            </w:pPr>
          </w:p>
        </w:tc>
      </w:tr>
      <w:tr w:rsidR="00B179A9" w:rsidTr="005D3ECD">
        <w:tc>
          <w:tcPr>
            <w:tcW w:w="4503" w:type="dxa"/>
            <w:shd w:val="clear" w:color="auto" w:fill="auto"/>
          </w:tcPr>
          <w:p w:rsidR="00B179A9" w:rsidRPr="00E626C5" w:rsidRDefault="00B179A9" w:rsidP="00B179A9">
            <w:pPr>
              <w:pStyle w:val="ConsNormal"/>
              <w:widowControl/>
              <w:ind w:firstLine="0"/>
              <w:jc w:val="both"/>
              <w:rPr>
                <w:rFonts w:ascii="Times New Roman" w:hAnsi="Times New Roman" w:cs="Times New Roman"/>
                <w:sz w:val="24"/>
                <w:szCs w:val="24"/>
              </w:rPr>
            </w:pPr>
            <w:r w:rsidRPr="00E626C5">
              <w:rPr>
                <w:rFonts w:ascii="Times New Roman" w:hAnsi="Times New Roman" w:cs="Times New Roman"/>
                <w:sz w:val="24"/>
                <w:szCs w:val="24"/>
              </w:rPr>
              <w:t>Год изготовления ТС</w:t>
            </w:r>
          </w:p>
        </w:tc>
        <w:tc>
          <w:tcPr>
            <w:tcW w:w="5103" w:type="dxa"/>
            <w:shd w:val="clear" w:color="auto" w:fill="auto"/>
          </w:tcPr>
          <w:p w:rsidR="00B179A9" w:rsidRPr="0088621A" w:rsidRDefault="00B179A9" w:rsidP="00F90503">
            <w:pPr>
              <w:pStyle w:val="ConsNormal"/>
              <w:widowControl/>
              <w:ind w:firstLine="0"/>
              <w:rPr>
                <w:rFonts w:ascii="Times New Roman" w:hAnsi="Times New Roman" w:cs="Times New Roman"/>
                <w:sz w:val="24"/>
                <w:szCs w:val="24"/>
              </w:rPr>
            </w:pPr>
          </w:p>
        </w:tc>
      </w:tr>
      <w:tr w:rsidR="00B179A9" w:rsidTr="005D3ECD">
        <w:tc>
          <w:tcPr>
            <w:tcW w:w="4503" w:type="dxa"/>
            <w:shd w:val="clear" w:color="auto" w:fill="auto"/>
          </w:tcPr>
          <w:p w:rsidR="00B179A9" w:rsidRPr="00E626C5" w:rsidRDefault="00B179A9" w:rsidP="00B179A9">
            <w:pPr>
              <w:pStyle w:val="ConsNormal"/>
              <w:widowControl/>
              <w:ind w:firstLine="0"/>
              <w:jc w:val="both"/>
              <w:rPr>
                <w:rFonts w:ascii="Times New Roman" w:hAnsi="Times New Roman" w:cs="Times New Roman"/>
                <w:sz w:val="24"/>
                <w:szCs w:val="24"/>
              </w:rPr>
            </w:pPr>
            <w:r w:rsidRPr="00E626C5">
              <w:rPr>
                <w:rFonts w:ascii="Times New Roman" w:hAnsi="Times New Roman" w:cs="Times New Roman"/>
                <w:sz w:val="24"/>
                <w:szCs w:val="24"/>
              </w:rPr>
              <w:t>Модель, № двигателя</w:t>
            </w:r>
          </w:p>
        </w:tc>
        <w:tc>
          <w:tcPr>
            <w:tcW w:w="5103" w:type="dxa"/>
            <w:shd w:val="clear" w:color="auto" w:fill="auto"/>
          </w:tcPr>
          <w:p w:rsidR="00B179A9" w:rsidRPr="002376AA" w:rsidRDefault="00B179A9" w:rsidP="00680EB8">
            <w:pPr>
              <w:pStyle w:val="ConsNormal"/>
              <w:widowControl/>
              <w:ind w:firstLine="0"/>
              <w:rPr>
                <w:rFonts w:ascii="Times New Roman" w:hAnsi="Times New Roman" w:cs="Times New Roman"/>
                <w:sz w:val="24"/>
                <w:szCs w:val="24"/>
                <w:lang w:val="en-US"/>
              </w:rPr>
            </w:pPr>
          </w:p>
        </w:tc>
      </w:tr>
      <w:tr w:rsidR="00B179A9" w:rsidTr="005D3ECD">
        <w:tc>
          <w:tcPr>
            <w:tcW w:w="4503" w:type="dxa"/>
            <w:shd w:val="clear" w:color="auto" w:fill="auto"/>
          </w:tcPr>
          <w:p w:rsidR="00B179A9" w:rsidRPr="00E626C5" w:rsidRDefault="00B179A9" w:rsidP="00B179A9">
            <w:pPr>
              <w:pStyle w:val="ConsNormal"/>
              <w:widowControl/>
              <w:ind w:firstLine="0"/>
              <w:jc w:val="both"/>
              <w:rPr>
                <w:rFonts w:ascii="Times New Roman" w:hAnsi="Times New Roman" w:cs="Times New Roman"/>
                <w:sz w:val="24"/>
                <w:szCs w:val="24"/>
              </w:rPr>
            </w:pPr>
            <w:r w:rsidRPr="00E626C5">
              <w:rPr>
                <w:rFonts w:ascii="Times New Roman" w:hAnsi="Times New Roman" w:cs="Times New Roman"/>
                <w:sz w:val="24"/>
                <w:szCs w:val="24"/>
              </w:rPr>
              <w:t>Шасси (рама) №</w:t>
            </w:r>
          </w:p>
        </w:tc>
        <w:tc>
          <w:tcPr>
            <w:tcW w:w="5103" w:type="dxa"/>
            <w:shd w:val="clear" w:color="auto" w:fill="auto"/>
          </w:tcPr>
          <w:p w:rsidR="00B179A9" w:rsidRPr="00183446" w:rsidRDefault="00B179A9" w:rsidP="00680EB8">
            <w:pPr>
              <w:pStyle w:val="ConsNormal"/>
              <w:widowControl/>
              <w:ind w:firstLine="0"/>
              <w:rPr>
                <w:rFonts w:ascii="Times New Roman" w:hAnsi="Times New Roman" w:cs="Times New Roman"/>
                <w:sz w:val="24"/>
                <w:szCs w:val="24"/>
              </w:rPr>
            </w:pPr>
          </w:p>
        </w:tc>
      </w:tr>
      <w:tr w:rsidR="00B179A9" w:rsidTr="005D3ECD">
        <w:tc>
          <w:tcPr>
            <w:tcW w:w="4503" w:type="dxa"/>
            <w:shd w:val="clear" w:color="auto" w:fill="auto"/>
          </w:tcPr>
          <w:p w:rsidR="00B179A9" w:rsidRPr="00E626C5" w:rsidRDefault="00B179A9" w:rsidP="00B179A9">
            <w:pPr>
              <w:pStyle w:val="ConsNormal"/>
              <w:widowControl/>
              <w:ind w:firstLine="0"/>
              <w:jc w:val="both"/>
              <w:rPr>
                <w:rFonts w:ascii="Times New Roman" w:hAnsi="Times New Roman" w:cs="Times New Roman"/>
                <w:sz w:val="24"/>
                <w:szCs w:val="24"/>
              </w:rPr>
            </w:pPr>
            <w:r w:rsidRPr="00E626C5">
              <w:rPr>
                <w:rFonts w:ascii="Times New Roman" w:hAnsi="Times New Roman" w:cs="Times New Roman"/>
                <w:sz w:val="24"/>
                <w:szCs w:val="24"/>
              </w:rPr>
              <w:t>Кузов (кабина, прицеп) №</w:t>
            </w:r>
          </w:p>
        </w:tc>
        <w:tc>
          <w:tcPr>
            <w:tcW w:w="5103" w:type="dxa"/>
            <w:shd w:val="clear" w:color="auto" w:fill="auto"/>
          </w:tcPr>
          <w:p w:rsidR="00B179A9" w:rsidRPr="006D14F8" w:rsidRDefault="00B179A9" w:rsidP="00680EB8">
            <w:pPr>
              <w:pStyle w:val="ConsNormal"/>
              <w:widowControl/>
              <w:ind w:firstLine="0"/>
              <w:rPr>
                <w:rFonts w:ascii="Times New Roman" w:hAnsi="Times New Roman" w:cs="Times New Roman"/>
                <w:sz w:val="24"/>
                <w:szCs w:val="24"/>
              </w:rPr>
            </w:pPr>
          </w:p>
        </w:tc>
      </w:tr>
      <w:tr w:rsidR="00B179A9" w:rsidTr="005D3ECD">
        <w:tc>
          <w:tcPr>
            <w:tcW w:w="4503" w:type="dxa"/>
            <w:shd w:val="clear" w:color="auto" w:fill="auto"/>
          </w:tcPr>
          <w:p w:rsidR="00B179A9" w:rsidRPr="00E626C5" w:rsidRDefault="00B179A9" w:rsidP="00B179A9">
            <w:pPr>
              <w:pStyle w:val="ConsNormal"/>
              <w:widowControl/>
              <w:ind w:firstLine="0"/>
              <w:jc w:val="both"/>
              <w:rPr>
                <w:rFonts w:ascii="Times New Roman" w:hAnsi="Times New Roman" w:cs="Times New Roman"/>
                <w:sz w:val="24"/>
                <w:szCs w:val="24"/>
              </w:rPr>
            </w:pPr>
            <w:r w:rsidRPr="00E626C5">
              <w:rPr>
                <w:rFonts w:ascii="Times New Roman" w:hAnsi="Times New Roman" w:cs="Times New Roman"/>
                <w:sz w:val="24"/>
                <w:szCs w:val="24"/>
              </w:rPr>
              <w:t>Цвет кузова (кабины, прицепа)</w:t>
            </w:r>
          </w:p>
        </w:tc>
        <w:tc>
          <w:tcPr>
            <w:tcW w:w="5103" w:type="dxa"/>
            <w:shd w:val="clear" w:color="auto" w:fill="auto"/>
          </w:tcPr>
          <w:p w:rsidR="00B179A9" w:rsidRPr="00E626C5" w:rsidRDefault="00B179A9" w:rsidP="00680EB8">
            <w:pPr>
              <w:pStyle w:val="ConsNormal"/>
              <w:widowControl/>
              <w:ind w:firstLine="0"/>
              <w:rPr>
                <w:rFonts w:ascii="Times New Roman" w:hAnsi="Times New Roman" w:cs="Times New Roman"/>
                <w:sz w:val="24"/>
                <w:szCs w:val="24"/>
              </w:rPr>
            </w:pPr>
          </w:p>
        </w:tc>
      </w:tr>
      <w:tr w:rsidR="00B179A9" w:rsidTr="005D3ECD">
        <w:tc>
          <w:tcPr>
            <w:tcW w:w="4503" w:type="dxa"/>
            <w:shd w:val="clear" w:color="auto" w:fill="auto"/>
          </w:tcPr>
          <w:p w:rsidR="00B179A9" w:rsidRPr="00E626C5" w:rsidRDefault="00B179A9" w:rsidP="00B179A9">
            <w:pPr>
              <w:pStyle w:val="ConsNormal"/>
              <w:widowControl/>
              <w:ind w:firstLine="0"/>
              <w:jc w:val="both"/>
              <w:rPr>
                <w:rFonts w:ascii="Times New Roman" w:hAnsi="Times New Roman" w:cs="Times New Roman"/>
                <w:sz w:val="24"/>
                <w:szCs w:val="24"/>
              </w:rPr>
            </w:pPr>
            <w:r w:rsidRPr="00E626C5">
              <w:rPr>
                <w:rFonts w:ascii="Times New Roman" w:hAnsi="Times New Roman" w:cs="Times New Roman"/>
                <w:sz w:val="24"/>
                <w:szCs w:val="24"/>
              </w:rPr>
              <w:t>Мощность двигателя, л.с. (кВт)</w:t>
            </w:r>
          </w:p>
        </w:tc>
        <w:tc>
          <w:tcPr>
            <w:tcW w:w="5103" w:type="dxa"/>
            <w:shd w:val="clear" w:color="auto" w:fill="auto"/>
          </w:tcPr>
          <w:p w:rsidR="00B179A9" w:rsidRPr="00E626C5" w:rsidRDefault="00B179A9" w:rsidP="00680EB8">
            <w:pPr>
              <w:pStyle w:val="ConsNormal"/>
              <w:widowControl/>
              <w:ind w:firstLine="0"/>
              <w:rPr>
                <w:rFonts w:ascii="Times New Roman" w:hAnsi="Times New Roman" w:cs="Times New Roman"/>
                <w:sz w:val="24"/>
                <w:szCs w:val="24"/>
              </w:rPr>
            </w:pPr>
          </w:p>
        </w:tc>
      </w:tr>
      <w:tr w:rsidR="00B179A9" w:rsidTr="005D3ECD">
        <w:tc>
          <w:tcPr>
            <w:tcW w:w="4503" w:type="dxa"/>
            <w:shd w:val="clear" w:color="auto" w:fill="auto"/>
          </w:tcPr>
          <w:p w:rsidR="00B179A9" w:rsidRPr="00E626C5" w:rsidRDefault="00B179A9" w:rsidP="00B179A9">
            <w:pPr>
              <w:pStyle w:val="ConsNormal"/>
              <w:widowControl/>
              <w:ind w:firstLine="0"/>
              <w:jc w:val="both"/>
              <w:rPr>
                <w:rFonts w:ascii="Times New Roman" w:hAnsi="Times New Roman" w:cs="Times New Roman"/>
                <w:sz w:val="24"/>
                <w:szCs w:val="24"/>
              </w:rPr>
            </w:pPr>
            <w:r w:rsidRPr="00E626C5">
              <w:rPr>
                <w:rFonts w:ascii="Times New Roman" w:hAnsi="Times New Roman" w:cs="Times New Roman"/>
                <w:sz w:val="24"/>
                <w:szCs w:val="24"/>
              </w:rPr>
              <w:t>Рабочий объем двигателя, куб. см</w:t>
            </w:r>
          </w:p>
        </w:tc>
        <w:tc>
          <w:tcPr>
            <w:tcW w:w="5103" w:type="dxa"/>
            <w:shd w:val="clear" w:color="auto" w:fill="auto"/>
          </w:tcPr>
          <w:p w:rsidR="00B179A9" w:rsidRPr="00E626C5" w:rsidRDefault="00B179A9" w:rsidP="00680EB8">
            <w:pPr>
              <w:pStyle w:val="ConsNormal"/>
              <w:widowControl/>
              <w:ind w:firstLine="0"/>
              <w:rPr>
                <w:rFonts w:ascii="Times New Roman" w:hAnsi="Times New Roman" w:cs="Times New Roman"/>
                <w:sz w:val="24"/>
                <w:szCs w:val="24"/>
              </w:rPr>
            </w:pPr>
          </w:p>
        </w:tc>
      </w:tr>
      <w:tr w:rsidR="00B179A9" w:rsidTr="005D3ECD">
        <w:tc>
          <w:tcPr>
            <w:tcW w:w="4503" w:type="dxa"/>
            <w:shd w:val="clear" w:color="auto" w:fill="auto"/>
          </w:tcPr>
          <w:p w:rsidR="00B179A9" w:rsidRPr="00E626C5" w:rsidRDefault="00B179A9" w:rsidP="00B179A9">
            <w:pPr>
              <w:pStyle w:val="ConsNormal"/>
              <w:widowControl/>
              <w:ind w:firstLine="0"/>
              <w:jc w:val="both"/>
              <w:rPr>
                <w:rFonts w:ascii="Times New Roman" w:hAnsi="Times New Roman" w:cs="Times New Roman"/>
                <w:sz w:val="24"/>
                <w:szCs w:val="24"/>
              </w:rPr>
            </w:pPr>
            <w:r w:rsidRPr="00E626C5">
              <w:rPr>
                <w:rFonts w:ascii="Times New Roman" w:hAnsi="Times New Roman" w:cs="Times New Roman"/>
                <w:sz w:val="24"/>
                <w:szCs w:val="24"/>
              </w:rPr>
              <w:t>Тип двигателя</w:t>
            </w:r>
          </w:p>
        </w:tc>
        <w:tc>
          <w:tcPr>
            <w:tcW w:w="5103" w:type="dxa"/>
            <w:shd w:val="clear" w:color="auto" w:fill="auto"/>
          </w:tcPr>
          <w:p w:rsidR="00B179A9" w:rsidRPr="00E626C5" w:rsidRDefault="00B179A9" w:rsidP="00680EB8">
            <w:pPr>
              <w:pStyle w:val="ConsNormal"/>
              <w:widowControl/>
              <w:ind w:firstLine="0"/>
              <w:rPr>
                <w:rFonts w:ascii="Times New Roman" w:hAnsi="Times New Roman" w:cs="Times New Roman"/>
                <w:sz w:val="24"/>
                <w:szCs w:val="24"/>
              </w:rPr>
            </w:pPr>
          </w:p>
        </w:tc>
      </w:tr>
      <w:tr w:rsidR="00B179A9" w:rsidTr="005D3ECD">
        <w:tc>
          <w:tcPr>
            <w:tcW w:w="4503" w:type="dxa"/>
            <w:shd w:val="clear" w:color="auto" w:fill="auto"/>
          </w:tcPr>
          <w:p w:rsidR="00B179A9" w:rsidRPr="00E626C5" w:rsidRDefault="00B179A9" w:rsidP="00B179A9">
            <w:pPr>
              <w:pStyle w:val="ConsNormal"/>
              <w:widowControl/>
              <w:ind w:firstLine="0"/>
              <w:jc w:val="both"/>
              <w:rPr>
                <w:rFonts w:ascii="Times New Roman" w:hAnsi="Times New Roman" w:cs="Times New Roman"/>
                <w:sz w:val="24"/>
                <w:szCs w:val="24"/>
              </w:rPr>
            </w:pPr>
            <w:r>
              <w:rPr>
                <w:rFonts w:ascii="Times New Roman" w:hAnsi="Times New Roman" w:cs="Times New Roman"/>
                <w:sz w:val="24"/>
                <w:szCs w:val="24"/>
              </w:rPr>
              <w:t>Экологический класс</w:t>
            </w:r>
          </w:p>
        </w:tc>
        <w:tc>
          <w:tcPr>
            <w:tcW w:w="5103" w:type="dxa"/>
            <w:shd w:val="clear" w:color="auto" w:fill="auto"/>
          </w:tcPr>
          <w:p w:rsidR="00B179A9" w:rsidRDefault="00B179A9" w:rsidP="00680EB8">
            <w:pPr>
              <w:pStyle w:val="ConsNormal"/>
              <w:widowControl/>
              <w:ind w:firstLine="0"/>
              <w:rPr>
                <w:rFonts w:ascii="Times New Roman" w:hAnsi="Times New Roman" w:cs="Times New Roman"/>
                <w:sz w:val="24"/>
                <w:szCs w:val="24"/>
              </w:rPr>
            </w:pPr>
          </w:p>
        </w:tc>
      </w:tr>
      <w:tr w:rsidR="00B179A9" w:rsidTr="005D3ECD">
        <w:tc>
          <w:tcPr>
            <w:tcW w:w="4503" w:type="dxa"/>
            <w:shd w:val="clear" w:color="auto" w:fill="auto"/>
          </w:tcPr>
          <w:p w:rsidR="00B179A9" w:rsidRPr="00E626C5" w:rsidRDefault="00B179A9" w:rsidP="00B179A9">
            <w:pPr>
              <w:pStyle w:val="ConsNormal"/>
              <w:widowControl/>
              <w:ind w:firstLine="0"/>
              <w:jc w:val="both"/>
              <w:rPr>
                <w:rFonts w:ascii="Times New Roman" w:hAnsi="Times New Roman" w:cs="Times New Roman"/>
                <w:sz w:val="24"/>
                <w:szCs w:val="24"/>
              </w:rPr>
            </w:pPr>
            <w:r w:rsidRPr="00E626C5">
              <w:rPr>
                <w:rFonts w:ascii="Times New Roman" w:hAnsi="Times New Roman" w:cs="Times New Roman"/>
                <w:sz w:val="24"/>
                <w:szCs w:val="24"/>
              </w:rPr>
              <w:t>Разрешенная максимальная масса, кг</w:t>
            </w:r>
          </w:p>
        </w:tc>
        <w:tc>
          <w:tcPr>
            <w:tcW w:w="5103" w:type="dxa"/>
            <w:shd w:val="clear" w:color="auto" w:fill="auto"/>
          </w:tcPr>
          <w:p w:rsidR="00B179A9" w:rsidRPr="00E626C5" w:rsidRDefault="00B179A9" w:rsidP="00680EB8">
            <w:pPr>
              <w:pStyle w:val="ConsNormal"/>
              <w:widowControl/>
              <w:ind w:firstLine="0"/>
              <w:rPr>
                <w:rFonts w:ascii="Times New Roman" w:hAnsi="Times New Roman" w:cs="Times New Roman"/>
                <w:sz w:val="24"/>
                <w:szCs w:val="24"/>
              </w:rPr>
            </w:pPr>
          </w:p>
        </w:tc>
      </w:tr>
      <w:tr w:rsidR="00B179A9" w:rsidTr="005D3ECD">
        <w:tc>
          <w:tcPr>
            <w:tcW w:w="4503" w:type="dxa"/>
            <w:shd w:val="clear" w:color="auto" w:fill="auto"/>
          </w:tcPr>
          <w:p w:rsidR="00B179A9" w:rsidRPr="00E626C5" w:rsidRDefault="00B179A9" w:rsidP="00B179A9">
            <w:pPr>
              <w:pStyle w:val="ConsNormal"/>
              <w:widowControl/>
              <w:ind w:firstLine="0"/>
              <w:jc w:val="both"/>
              <w:rPr>
                <w:rFonts w:ascii="Times New Roman" w:hAnsi="Times New Roman" w:cs="Times New Roman"/>
                <w:sz w:val="24"/>
                <w:szCs w:val="24"/>
              </w:rPr>
            </w:pPr>
            <w:r w:rsidRPr="00E626C5">
              <w:rPr>
                <w:rFonts w:ascii="Times New Roman" w:hAnsi="Times New Roman" w:cs="Times New Roman"/>
                <w:sz w:val="24"/>
                <w:szCs w:val="24"/>
              </w:rPr>
              <w:t>Масса без нагрузки, кг</w:t>
            </w:r>
          </w:p>
        </w:tc>
        <w:tc>
          <w:tcPr>
            <w:tcW w:w="5103" w:type="dxa"/>
            <w:shd w:val="clear" w:color="auto" w:fill="auto"/>
          </w:tcPr>
          <w:p w:rsidR="00B179A9" w:rsidRPr="00E626C5" w:rsidRDefault="00B179A9" w:rsidP="00680EB8">
            <w:pPr>
              <w:pStyle w:val="ConsNormal"/>
              <w:widowControl/>
              <w:ind w:firstLine="0"/>
              <w:rPr>
                <w:rFonts w:ascii="Times New Roman" w:hAnsi="Times New Roman" w:cs="Times New Roman"/>
                <w:sz w:val="24"/>
                <w:szCs w:val="24"/>
              </w:rPr>
            </w:pPr>
          </w:p>
        </w:tc>
      </w:tr>
      <w:tr w:rsidR="00B179A9" w:rsidRPr="002376AA" w:rsidTr="005D3ECD">
        <w:tc>
          <w:tcPr>
            <w:tcW w:w="4503" w:type="dxa"/>
            <w:shd w:val="clear" w:color="auto" w:fill="auto"/>
          </w:tcPr>
          <w:p w:rsidR="00B179A9" w:rsidRPr="00E626C5" w:rsidRDefault="00B179A9" w:rsidP="00B179A9">
            <w:pPr>
              <w:pStyle w:val="ConsNormal"/>
              <w:widowControl/>
              <w:ind w:firstLine="0"/>
              <w:rPr>
                <w:rFonts w:ascii="Times New Roman" w:hAnsi="Times New Roman" w:cs="Times New Roman"/>
                <w:sz w:val="24"/>
                <w:szCs w:val="24"/>
              </w:rPr>
            </w:pPr>
            <w:r w:rsidRPr="00E626C5">
              <w:rPr>
                <w:rFonts w:ascii="Times New Roman" w:hAnsi="Times New Roman" w:cs="Times New Roman"/>
                <w:sz w:val="24"/>
                <w:szCs w:val="24"/>
              </w:rPr>
              <w:t>Организация-изготовитель ТС (страна)</w:t>
            </w:r>
          </w:p>
        </w:tc>
        <w:tc>
          <w:tcPr>
            <w:tcW w:w="5103" w:type="dxa"/>
            <w:shd w:val="clear" w:color="auto" w:fill="auto"/>
          </w:tcPr>
          <w:p w:rsidR="00B179A9" w:rsidRPr="002376AA" w:rsidRDefault="00B179A9" w:rsidP="00680EB8">
            <w:pPr>
              <w:pStyle w:val="ConsNormal"/>
              <w:widowControl/>
              <w:ind w:firstLine="0"/>
              <w:rPr>
                <w:rFonts w:ascii="Times New Roman" w:hAnsi="Times New Roman" w:cs="Times New Roman"/>
                <w:sz w:val="24"/>
                <w:szCs w:val="24"/>
              </w:rPr>
            </w:pPr>
          </w:p>
        </w:tc>
      </w:tr>
      <w:tr w:rsidR="00B179A9" w:rsidTr="005D3ECD">
        <w:tc>
          <w:tcPr>
            <w:tcW w:w="4503" w:type="dxa"/>
            <w:shd w:val="clear" w:color="auto" w:fill="auto"/>
          </w:tcPr>
          <w:p w:rsidR="00B179A9" w:rsidRPr="00E626C5" w:rsidRDefault="00B179A9" w:rsidP="00B179A9">
            <w:pPr>
              <w:pStyle w:val="ConsNormal"/>
              <w:widowControl/>
              <w:ind w:firstLine="0"/>
              <w:jc w:val="both"/>
              <w:rPr>
                <w:rFonts w:ascii="Times New Roman" w:hAnsi="Times New Roman" w:cs="Times New Roman"/>
                <w:sz w:val="24"/>
                <w:szCs w:val="24"/>
              </w:rPr>
            </w:pPr>
            <w:r w:rsidRPr="00E626C5">
              <w:rPr>
                <w:rFonts w:ascii="Times New Roman" w:hAnsi="Times New Roman" w:cs="Times New Roman"/>
                <w:sz w:val="24"/>
                <w:szCs w:val="24"/>
              </w:rPr>
              <w:t>Одобрение типа ТС</w:t>
            </w:r>
            <w:r>
              <w:rPr>
                <w:rFonts w:ascii="Times New Roman" w:hAnsi="Times New Roman" w:cs="Times New Roman"/>
                <w:sz w:val="24"/>
                <w:szCs w:val="24"/>
              </w:rPr>
              <w:t xml:space="preserve"> №</w:t>
            </w:r>
          </w:p>
        </w:tc>
        <w:tc>
          <w:tcPr>
            <w:tcW w:w="5103" w:type="dxa"/>
            <w:shd w:val="clear" w:color="auto" w:fill="auto"/>
          </w:tcPr>
          <w:p w:rsidR="00B179A9" w:rsidRPr="002376AA" w:rsidRDefault="00B179A9" w:rsidP="00680EB8">
            <w:pPr>
              <w:pStyle w:val="ConsNormal"/>
              <w:widowControl/>
              <w:ind w:firstLine="0"/>
              <w:rPr>
                <w:rFonts w:ascii="Times New Roman" w:hAnsi="Times New Roman" w:cs="Times New Roman"/>
                <w:sz w:val="24"/>
                <w:szCs w:val="24"/>
              </w:rPr>
            </w:pPr>
          </w:p>
        </w:tc>
      </w:tr>
      <w:tr w:rsidR="00B179A9" w:rsidTr="005D3ECD">
        <w:tc>
          <w:tcPr>
            <w:tcW w:w="4503" w:type="dxa"/>
            <w:shd w:val="clear" w:color="auto" w:fill="auto"/>
          </w:tcPr>
          <w:p w:rsidR="00B179A9" w:rsidRDefault="00B179A9" w:rsidP="00B179A9">
            <w:pPr>
              <w:pStyle w:val="ConsNormal"/>
              <w:widowControl/>
              <w:ind w:firstLine="0"/>
              <w:jc w:val="both"/>
              <w:rPr>
                <w:rFonts w:ascii="Times New Roman" w:hAnsi="Times New Roman" w:cs="Times New Roman"/>
                <w:sz w:val="24"/>
                <w:szCs w:val="24"/>
              </w:rPr>
            </w:pPr>
            <w:r>
              <w:rPr>
                <w:rFonts w:ascii="Times New Roman" w:hAnsi="Times New Roman" w:cs="Times New Roman"/>
                <w:sz w:val="24"/>
                <w:szCs w:val="24"/>
              </w:rPr>
              <w:t>Страна вывоза ТС</w:t>
            </w:r>
          </w:p>
        </w:tc>
        <w:tc>
          <w:tcPr>
            <w:tcW w:w="5103" w:type="dxa"/>
            <w:shd w:val="clear" w:color="auto" w:fill="auto"/>
          </w:tcPr>
          <w:p w:rsidR="00B179A9" w:rsidRDefault="00B179A9" w:rsidP="00B179A9">
            <w:pPr>
              <w:pStyle w:val="ConsNormal"/>
              <w:widowControl/>
              <w:ind w:firstLine="0"/>
              <w:rPr>
                <w:rFonts w:ascii="Times New Roman" w:hAnsi="Times New Roman" w:cs="Times New Roman"/>
                <w:sz w:val="24"/>
                <w:szCs w:val="24"/>
              </w:rPr>
            </w:pPr>
          </w:p>
        </w:tc>
      </w:tr>
      <w:tr w:rsidR="00B179A9" w:rsidTr="005D3ECD">
        <w:tc>
          <w:tcPr>
            <w:tcW w:w="4503" w:type="dxa"/>
            <w:shd w:val="clear" w:color="auto" w:fill="auto"/>
          </w:tcPr>
          <w:p w:rsidR="00B179A9" w:rsidRPr="00E626C5" w:rsidRDefault="00B179A9" w:rsidP="00B179A9">
            <w:pPr>
              <w:pStyle w:val="ConsNormal"/>
              <w:widowControl/>
              <w:ind w:firstLine="0"/>
              <w:jc w:val="both"/>
              <w:rPr>
                <w:rFonts w:ascii="Times New Roman" w:hAnsi="Times New Roman" w:cs="Times New Roman"/>
                <w:sz w:val="24"/>
                <w:szCs w:val="24"/>
              </w:rPr>
            </w:pPr>
            <w:r w:rsidRPr="00E626C5">
              <w:rPr>
                <w:rFonts w:ascii="Times New Roman" w:hAnsi="Times New Roman" w:cs="Times New Roman"/>
                <w:sz w:val="24"/>
                <w:szCs w:val="24"/>
              </w:rPr>
              <w:t>Серия, № ТД</w:t>
            </w:r>
            <w:r>
              <w:rPr>
                <w:rFonts w:ascii="Times New Roman" w:hAnsi="Times New Roman" w:cs="Times New Roman"/>
                <w:sz w:val="24"/>
                <w:szCs w:val="24"/>
              </w:rPr>
              <w:t>, ТПО</w:t>
            </w:r>
          </w:p>
        </w:tc>
        <w:tc>
          <w:tcPr>
            <w:tcW w:w="5103" w:type="dxa"/>
            <w:shd w:val="clear" w:color="auto" w:fill="auto"/>
          </w:tcPr>
          <w:p w:rsidR="00B179A9" w:rsidRPr="00E626C5" w:rsidRDefault="00B179A9" w:rsidP="002376AA">
            <w:pPr>
              <w:pStyle w:val="ConsNormal"/>
              <w:widowControl/>
              <w:ind w:firstLine="0"/>
              <w:rPr>
                <w:rFonts w:ascii="Times New Roman" w:hAnsi="Times New Roman" w:cs="Times New Roman"/>
                <w:sz w:val="24"/>
                <w:szCs w:val="24"/>
              </w:rPr>
            </w:pPr>
          </w:p>
        </w:tc>
      </w:tr>
      <w:tr w:rsidR="00B179A9" w:rsidTr="005D3ECD">
        <w:tc>
          <w:tcPr>
            <w:tcW w:w="4503" w:type="dxa"/>
            <w:shd w:val="clear" w:color="auto" w:fill="auto"/>
          </w:tcPr>
          <w:p w:rsidR="00B179A9" w:rsidRPr="00235A40" w:rsidRDefault="00B179A9" w:rsidP="00B179A9">
            <w:pPr>
              <w:pStyle w:val="ConsNormal"/>
              <w:widowControl/>
              <w:ind w:firstLine="0"/>
              <w:jc w:val="both"/>
              <w:rPr>
                <w:rFonts w:ascii="Times New Roman" w:hAnsi="Times New Roman" w:cs="Times New Roman"/>
                <w:sz w:val="24"/>
                <w:szCs w:val="24"/>
              </w:rPr>
            </w:pPr>
            <w:r w:rsidRPr="00235A40">
              <w:rPr>
                <w:rFonts w:ascii="Times New Roman" w:hAnsi="Times New Roman" w:cs="Times New Roman"/>
                <w:sz w:val="24"/>
                <w:szCs w:val="24"/>
              </w:rPr>
              <w:t>Серия и № паспорта ТС, дата выдачи</w:t>
            </w:r>
          </w:p>
        </w:tc>
        <w:tc>
          <w:tcPr>
            <w:tcW w:w="5103" w:type="dxa"/>
            <w:shd w:val="clear" w:color="auto" w:fill="auto"/>
          </w:tcPr>
          <w:p w:rsidR="00B179A9" w:rsidRPr="000B7671" w:rsidRDefault="00B179A9" w:rsidP="00680EB8">
            <w:pPr>
              <w:pStyle w:val="ConsNormal"/>
              <w:widowControl/>
              <w:ind w:firstLine="0"/>
              <w:rPr>
                <w:rFonts w:ascii="Times New Roman" w:hAnsi="Times New Roman" w:cs="Times New Roman"/>
                <w:sz w:val="24"/>
                <w:szCs w:val="24"/>
              </w:rPr>
            </w:pPr>
          </w:p>
        </w:tc>
      </w:tr>
      <w:tr w:rsidR="006D14F8" w:rsidTr="005D3ECD">
        <w:tc>
          <w:tcPr>
            <w:tcW w:w="4503" w:type="dxa"/>
            <w:shd w:val="clear" w:color="auto" w:fill="auto"/>
          </w:tcPr>
          <w:p w:rsidR="006D14F8" w:rsidRPr="0036288C" w:rsidRDefault="0036288C" w:rsidP="00B179A9">
            <w:pPr>
              <w:pStyle w:val="ConsNormal"/>
              <w:widowControl/>
              <w:ind w:firstLine="0"/>
              <w:jc w:val="both"/>
              <w:rPr>
                <w:rFonts w:ascii="Times New Roman" w:hAnsi="Times New Roman" w:cs="Times New Roman"/>
                <w:sz w:val="24"/>
                <w:szCs w:val="24"/>
              </w:rPr>
            </w:pPr>
            <w:r w:rsidRPr="0036288C">
              <w:rPr>
                <w:rFonts w:ascii="Times New Roman" w:hAnsi="Times New Roman" w:cs="Times New Roman"/>
                <w:sz w:val="24"/>
                <w:szCs w:val="24"/>
              </w:rPr>
              <w:t>Таможенные ограничения</w:t>
            </w:r>
          </w:p>
        </w:tc>
        <w:tc>
          <w:tcPr>
            <w:tcW w:w="5103" w:type="dxa"/>
            <w:shd w:val="clear" w:color="auto" w:fill="auto"/>
          </w:tcPr>
          <w:p w:rsidR="006D14F8" w:rsidRPr="00680EB8" w:rsidRDefault="006D14F8" w:rsidP="00680EB8">
            <w:pPr>
              <w:pStyle w:val="ConsNormal"/>
              <w:widowControl/>
              <w:ind w:firstLine="0"/>
              <w:rPr>
                <w:rFonts w:ascii="Times New Roman" w:hAnsi="Times New Roman" w:cs="Times New Roman"/>
                <w:sz w:val="24"/>
                <w:szCs w:val="24"/>
              </w:rPr>
            </w:pPr>
          </w:p>
        </w:tc>
      </w:tr>
      <w:tr w:rsidR="00B179A9" w:rsidTr="005D3ECD">
        <w:tc>
          <w:tcPr>
            <w:tcW w:w="4503" w:type="dxa"/>
            <w:shd w:val="clear" w:color="auto" w:fill="auto"/>
          </w:tcPr>
          <w:p w:rsidR="00B179A9" w:rsidRPr="00BA0849" w:rsidRDefault="00B179A9" w:rsidP="00B179A9">
            <w:pPr>
              <w:pStyle w:val="ConsNormal"/>
              <w:widowControl/>
              <w:ind w:firstLine="0"/>
              <w:jc w:val="both"/>
              <w:rPr>
                <w:rFonts w:ascii="Times New Roman" w:hAnsi="Times New Roman" w:cs="Times New Roman"/>
                <w:b/>
                <w:sz w:val="24"/>
                <w:szCs w:val="24"/>
              </w:rPr>
            </w:pPr>
            <w:r w:rsidRPr="00BA0849">
              <w:rPr>
                <w:rFonts w:ascii="Times New Roman" w:hAnsi="Times New Roman" w:cs="Times New Roman"/>
                <w:b/>
                <w:sz w:val="24"/>
                <w:szCs w:val="24"/>
              </w:rPr>
              <w:t>Государственный регистрационный знак</w:t>
            </w:r>
          </w:p>
        </w:tc>
        <w:tc>
          <w:tcPr>
            <w:tcW w:w="5103" w:type="dxa"/>
            <w:shd w:val="clear" w:color="auto" w:fill="auto"/>
          </w:tcPr>
          <w:p w:rsidR="00B179A9" w:rsidRPr="00FB3CF6" w:rsidRDefault="00B179A9" w:rsidP="00680EB8">
            <w:pPr>
              <w:pStyle w:val="ConsNormal"/>
              <w:widowControl/>
              <w:ind w:firstLine="0"/>
              <w:rPr>
                <w:rFonts w:ascii="Times New Roman" w:hAnsi="Times New Roman" w:cs="Times New Roman"/>
                <w:sz w:val="24"/>
                <w:szCs w:val="24"/>
              </w:rPr>
            </w:pPr>
          </w:p>
        </w:tc>
      </w:tr>
    </w:tbl>
    <w:p w:rsidR="00220579" w:rsidRDefault="00220579" w:rsidP="00220579">
      <w:pPr>
        <w:pStyle w:val="ConsNormal"/>
        <w:ind w:firstLine="567"/>
        <w:jc w:val="both"/>
        <w:rPr>
          <w:rFonts w:ascii="Times New Roman" w:hAnsi="Times New Roman" w:cs="Times New Roman"/>
          <w:bCs/>
          <w:sz w:val="24"/>
          <w:szCs w:val="24"/>
        </w:rPr>
      </w:pPr>
      <w:r w:rsidRPr="00220579">
        <w:rPr>
          <w:rFonts w:ascii="Times New Roman" w:hAnsi="Times New Roman" w:cs="Times New Roman"/>
          <w:bCs/>
          <w:sz w:val="24"/>
          <w:szCs w:val="24"/>
        </w:rPr>
        <w:t xml:space="preserve">Передаваемое Имущество является бывшим в употреблении. Внешний вид Имущества определен в Приложении № 4 к Договору.    </w:t>
      </w:r>
    </w:p>
    <w:p w:rsidR="00220579" w:rsidRDefault="00220579" w:rsidP="00220579">
      <w:pPr>
        <w:pStyle w:val="ConsNormal"/>
        <w:ind w:firstLine="567"/>
        <w:jc w:val="both"/>
        <w:rPr>
          <w:rFonts w:ascii="Times New Roman" w:hAnsi="Times New Roman" w:cs="Times New Roman"/>
          <w:bCs/>
          <w:sz w:val="24"/>
          <w:szCs w:val="24"/>
        </w:rPr>
      </w:pPr>
      <w:r w:rsidRPr="00220579">
        <w:rPr>
          <w:rFonts w:ascii="Times New Roman" w:hAnsi="Times New Roman" w:cs="Times New Roman"/>
          <w:bCs/>
          <w:sz w:val="24"/>
          <w:szCs w:val="24"/>
        </w:rPr>
        <w:t xml:space="preserve">В отношении Имущества гарантия качества Продавцом не предоставляется, гарантийный срок на ТС не устанавливается. </w:t>
      </w:r>
    </w:p>
    <w:p w:rsidR="00E85B39" w:rsidRPr="00220579" w:rsidRDefault="00220579" w:rsidP="00220579">
      <w:pPr>
        <w:pStyle w:val="ConsNormal"/>
        <w:ind w:firstLine="567"/>
        <w:jc w:val="both"/>
        <w:rPr>
          <w:rFonts w:ascii="Times New Roman" w:hAnsi="Times New Roman" w:cs="Times New Roman"/>
          <w:bCs/>
          <w:sz w:val="24"/>
          <w:szCs w:val="24"/>
        </w:rPr>
      </w:pPr>
      <w:r w:rsidRPr="00220579">
        <w:rPr>
          <w:rFonts w:ascii="Times New Roman" w:hAnsi="Times New Roman" w:cs="Times New Roman"/>
          <w:bCs/>
          <w:sz w:val="24"/>
          <w:szCs w:val="24"/>
        </w:rPr>
        <w:t>Продавец гарантирует, что на момент подписания настоящего Договора Имущество принадлежит Продавцу на праве собственности, не продано, не обременено правами третьих лиц, в споре, под арестом и запретом не состоит.</w:t>
      </w:r>
    </w:p>
    <w:p w:rsidR="00220579" w:rsidRDefault="00220579" w:rsidP="00855F5C">
      <w:pPr>
        <w:pStyle w:val="ConsNormal"/>
        <w:widowControl/>
        <w:ind w:firstLine="0"/>
        <w:jc w:val="center"/>
        <w:rPr>
          <w:rFonts w:ascii="Times New Roman" w:hAnsi="Times New Roman" w:cs="Times New Roman"/>
          <w:b/>
          <w:bCs/>
          <w:sz w:val="24"/>
          <w:szCs w:val="24"/>
        </w:rPr>
      </w:pPr>
    </w:p>
    <w:p w:rsidR="00855F5C" w:rsidRPr="00220671" w:rsidRDefault="00855F5C" w:rsidP="00855F5C">
      <w:pPr>
        <w:pStyle w:val="ConsNormal"/>
        <w:widowControl/>
        <w:ind w:firstLine="0"/>
        <w:jc w:val="center"/>
        <w:rPr>
          <w:rFonts w:ascii="Times New Roman" w:hAnsi="Times New Roman" w:cs="Times New Roman"/>
          <w:b/>
          <w:bCs/>
          <w:sz w:val="24"/>
          <w:szCs w:val="24"/>
        </w:rPr>
      </w:pPr>
      <w:r w:rsidRPr="00220671">
        <w:rPr>
          <w:rFonts w:ascii="Times New Roman" w:hAnsi="Times New Roman" w:cs="Times New Roman"/>
          <w:b/>
          <w:bCs/>
          <w:sz w:val="24"/>
          <w:szCs w:val="24"/>
        </w:rPr>
        <w:t>2. ЦЕНА И ПОРЯДОК РАСЧЕТОВ</w:t>
      </w:r>
    </w:p>
    <w:p w:rsidR="00855F5C" w:rsidRPr="00220671" w:rsidRDefault="00855F5C" w:rsidP="000837A4">
      <w:pPr>
        <w:pStyle w:val="ConsNormal"/>
        <w:widowControl/>
        <w:ind w:firstLine="540"/>
        <w:jc w:val="both"/>
        <w:rPr>
          <w:rFonts w:ascii="Times New Roman" w:hAnsi="Times New Roman" w:cs="Times New Roman"/>
          <w:sz w:val="24"/>
          <w:szCs w:val="24"/>
        </w:rPr>
      </w:pPr>
      <w:r w:rsidRPr="00220671">
        <w:rPr>
          <w:rFonts w:ascii="Times New Roman" w:hAnsi="Times New Roman" w:cs="Times New Roman"/>
          <w:sz w:val="24"/>
          <w:szCs w:val="24"/>
        </w:rPr>
        <w:t xml:space="preserve">2.1. Стоимость продаваемого </w:t>
      </w:r>
      <w:r w:rsidR="00E446AD">
        <w:rPr>
          <w:rFonts w:ascii="Times New Roman" w:hAnsi="Times New Roman" w:cs="Times New Roman"/>
          <w:sz w:val="24"/>
          <w:szCs w:val="24"/>
        </w:rPr>
        <w:t>ТС</w:t>
      </w:r>
      <w:r w:rsidRPr="00220671">
        <w:rPr>
          <w:rFonts w:ascii="Times New Roman" w:hAnsi="Times New Roman" w:cs="Times New Roman"/>
          <w:sz w:val="24"/>
          <w:szCs w:val="24"/>
        </w:rPr>
        <w:t xml:space="preserve"> составляет </w:t>
      </w:r>
      <w:r w:rsidR="00A67ED3">
        <w:rPr>
          <w:rFonts w:ascii="Times New Roman" w:hAnsi="Times New Roman" w:cs="Times New Roman"/>
          <w:sz w:val="24"/>
          <w:szCs w:val="24"/>
        </w:rPr>
        <w:t>_____</w:t>
      </w:r>
      <w:r w:rsidR="000837A4">
        <w:rPr>
          <w:rFonts w:ascii="Times New Roman" w:hAnsi="Times New Roman" w:cs="Times New Roman"/>
          <w:sz w:val="24"/>
          <w:szCs w:val="24"/>
        </w:rPr>
        <w:t xml:space="preserve"> </w:t>
      </w:r>
      <w:r w:rsidRPr="00220671">
        <w:rPr>
          <w:rFonts w:ascii="Times New Roman" w:hAnsi="Times New Roman" w:cs="Times New Roman"/>
          <w:sz w:val="24"/>
          <w:szCs w:val="24"/>
        </w:rPr>
        <w:t>(</w:t>
      </w:r>
      <w:r w:rsidR="00A67ED3">
        <w:rPr>
          <w:rFonts w:ascii="Times New Roman" w:hAnsi="Times New Roman" w:cs="Times New Roman"/>
          <w:sz w:val="24"/>
          <w:szCs w:val="24"/>
        </w:rPr>
        <w:t>_________</w:t>
      </w:r>
      <w:r w:rsidRPr="00220671">
        <w:rPr>
          <w:rFonts w:ascii="Times New Roman" w:hAnsi="Times New Roman" w:cs="Times New Roman"/>
          <w:sz w:val="24"/>
          <w:szCs w:val="24"/>
        </w:rPr>
        <w:t xml:space="preserve">) рублей </w:t>
      </w:r>
      <w:r w:rsidR="00D61C10">
        <w:rPr>
          <w:rFonts w:ascii="Times New Roman" w:hAnsi="Times New Roman" w:cs="Times New Roman"/>
          <w:sz w:val="24"/>
          <w:szCs w:val="24"/>
        </w:rPr>
        <w:t>00</w:t>
      </w:r>
      <w:r w:rsidRPr="00220671">
        <w:rPr>
          <w:rFonts w:ascii="Times New Roman" w:hAnsi="Times New Roman" w:cs="Times New Roman"/>
          <w:sz w:val="24"/>
          <w:szCs w:val="24"/>
        </w:rPr>
        <w:t xml:space="preserve"> копеек, в том числе НДС </w:t>
      </w:r>
      <w:r w:rsidR="00E85B39">
        <w:rPr>
          <w:rFonts w:ascii="Times New Roman" w:hAnsi="Times New Roman" w:cs="Times New Roman"/>
          <w:sz w:val="24"/>
          <w:szCs w:val="24"/>
        </w:rPr>
        <w:t>20</w:t>
      </w:r>
      <w:r w:rsidR="000837A4">
        <w:rPr>
          <w:rFonts w:ascii="Times New Roman" w:hAnsi="Times New Roman" w:cs="Times New Roman"/>
          <w:sz w:val="24"/>
          <w:szCs w:val="24"/>
        </w:rPr>
        <w:t xml:space="preserve">% </w:t>
      </w:r>
      <w:r w:rsidR="000837A4" w:rsidRPr="00220671">
        <w:rPr>
          <w:bCs/>
        </w:rPr>
        <w:t>–</w:t>
      </w:r>
      <w:r w:rsidR="00D61C10">
        <w:rPr>
          <w:bCs/>
        </w:rPr>
        <w:t xml:space="preserve"> </w:t>
      </w:r>
      <w:r w:rsidR="00A67ED3">
        <w:rPr>
          <w:rFonts w:ascii="Times New Roman" w:hAnsi="Times New Roman" w:cs="Times New Roman"/>
          <w:sz w:val="24"/>
          <w:szCs w:val="24"/>
        </w:rPr>
        <w:t>________</w:t>
      </w:r>
      <w:r w:rsidR="00426B5D">
        <w:rPr>
          <w:rFonts w:ascii="Times New Roman" w:hAnsi="Times New Roman" w:cs="Times New Roman"/>
          <w:sz w:val="24"/>
          <w:szCs w:val="24"/>
        </w:rPr>
        <w:t xml:space="preserve"> (</w:t>
      </w:r>
      <w:r w:rsidR="00A67ED3">
        <w:rPr>
          <w:rFonts w:ascii="Times New Roman" w:hAnsi="Times New Roman" w:cs="Times New Roman"/>
          <w:sz w:val="24"/>
          <w:szCs w:val="24"/>
        </w:rPr>
        <w:t>____________</w:t>
      </w:r>
      <w:r w:rsidR="00426B5D">
        <w:rPr>
          <w:rFonts w:ascii="Times New Roman" w:hAnsi="Times New Roman" w:cs="Times New Roman"/>
          <w:sz w:val="24"/>
          <w:szCs w:val="24"/>
        </w:rPr>
        <w:t xml:space="preserve">) рублей </w:t>
      </w:r>
      <w:r w:rsidR="00A67ED3">
        <w:rPr>
          <w:rFonts w:ascii="Times New Roman" w:hAnsi="Times New Roman" w:cs="Times New Roman"/>
          <w:sz w:val="24"/>
          <w:szCs w:val="24"/>
        </w:rPr>
        <w:t>_____</w:t>
      </w:r>
      <w:r w:rsidR="00426B5D" w:rsidRPr="00426B5D">
        <w:rPr>
          <w:rFonts w:ascii="Times New Roman" w:hAnsi="Times New Roman" w:cs="Times New Roman"/>
          <w:sz w:val="24"/>
          <w:szCs w:val="24"/>
        </w:rPr>
        <w:t xml:space="preserve"> копеек</w:t>
      </w:r>
      <w:r w:rsidRPr="00220671">
        <w:rPr>
          <w:rFonts w:ascii="Times New Roman" w:hAnsi="Times New Roman" w:cs="Times New Roman"/>
          <w:sz w:val="24"/>
          <w:szCs w:val="24"/>
        </w:rPr>
        <w:t>.</w:t>
      </w:r>
    </w:p>
    <w:p w:rsidR="0057122C" w:rsidRDefault="0057122C" w:rsidP="0057122C">
      <w:pPr>
        <w:pStyle w:val="Con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2.2. Покупатель оплачивает </w:t>
      </w:r>
      <w:r w:rsidR="00220579" w:rsidRPr="00220579">
        <w:rPr>
          <w:rFonts w:ascii="Times New Roman" w:hAnsi="Times New Roman" w:cs="Times New Roman"/>
          <w:sz w:val="24"/>
          <w:szCs w:val="24"/>
        </w:rPr>
        <w:t>100% предоплат</w:t>
      </w:r>
      <w:r w:rsidR="00220579">
        <w:rPr>
          <w:rFonts w:ascii="Times New Roman" w:hAnsi="Times New Roman" w:cs="Times New Roman"/>
          <w:sz w:val="24"/>
          <w:szCs w:val="24"/>
        </w:rPr>
        <w:t>у</w:t>
      </w:r>
      <w:r w:rsidR="00220579" w:rsidRPr="00220579">
        <w:rPr>
          <w:rFonts w:ascii="Times New Roman" w:hAnsi="Times New Roman" w:cs="Times New Roman"/>
          <w:sz w:val="24"/>
          <w:szCs w:val="24"/>
        </w:rPr>
        <w:t xml:space="preserve"> в течение 10 банковских дней со дня получения от Продавца счета на предварительную оплату путем перечисления денежных средств на расчетный счет Продавца. Обязательства Покупателя по оплате считаются исполненными с момента поступления денежных средств на расчетный счет Продавца.</w:t>
      </w:r>
      <w:r>
        <w:rPr>
          <w:rFonts w:ascii="Times New Roman" w:hAnsi="Times New Roman" w:cs="Times New Roman"/>
          <w:sz w:val="24"/>
          <w:szCs w:val="24"/>
        </w:rPr>
        <w:t xml:space="preserve"> </w:t>
      </w:r>
    </w:p>
    <w:p w:rsidR="0057122C" w:rsidRPr="00E85B39" w:rsidRDefault="0057122C" w:rsidP="00E85B39">
      <w:pPr>
        <w:pStyle w:val="ConsNormal"/>
        <w:widowControl/>
        <w:ind w:firstLine="540"/>
        <w:jc w:val="both"/>
        <w:rPr>
          <w:rFonts w:ascii="Times New Roman" w:hAnsi="Times New Roman" w:cs="Times New Roman"/>
          <w:sz w:val="24"/>
          <w:szCs w:val="24"/>
        </w:rPr>
      </w:pPr>
      <w:r w:rsidRPr="00E85B39">
        <w:rPr>
          <w:rFonts w:ascii="Times New Roman" w:hAnsi="Times New Roman" w:cs="Times New Roman"/>
          <w:sz w:val="24"/>
          <w:szCs w:val="24"/>
        </w:rPr>
        <w:lastRenderedPageBreak/>
        <w:t>2.3. Первичные документы, составляемые во исполнение обязательств</w:t>
      </w:r>
      <w:r w:rsidR="00661A53">
        <w:rPr>
          <w:rFonts w:ascii="Times New Roman" w:hAnsi="Times New Roman" w:cs="Times New Roman"/>
          <w:sz w:val="24"/>
          <w:szCs w:val="24"/>
        </w:rPr>
        <w:t xml:space="preserve"> </w:t>
      </w:r>
      <w:r w:rsidRPr="00E85B39">
        <w:rPr>
          <w:rFonts w:ascii="Times New Roman" w:hAnsi="Times New Roman" w:cs="Times New Roman"/>
          <w:sz w:val="24"/>
          <w:szCs w:val="24"/>
        </w:rPr>
        <w:t>Сторон по настоящему договору, должны содержать следующие обязательные реквизиты:</w:t>
      </w:r>
    </w:p>
    <w:p w:rsidR="0057122C" w:rsidRPr="00E85B39" w:rsidRDefault="0057122C" w:rsidP="00E85B39">
      <w:pPr>
        <w:pStyle w:val="ConsNormal"/>
        <w:widowControl/>
        <w:ind w:firstLine="540"/>
        <w:jc w:val="both"/>
        <w:rPr>
          <w:rFonts w:ascii="Times New Roman" w:hAnsi="Times New Roman" w:cs="Times New Roman"/>
          <w:sz w:val="24"/>
          <w:szCs w:val="24"/>
        </w:rPr>
      </w:pPr>
      <w:r w:rsidRPr="00E85B39">
        <w:rPr>
          <w:rFonts w:ascii="Times New Roman" w:hAnsi="Times New Roman" w:cs="Times New Roman"/>
          <w:sz w:val="24"/>
          <w:szCs w:val="24"/>
        </w:rPr>
        <w:t>2.3.1. наименование документа;</w:t>
      </w:r>
    </w:p>
    <w:p w:rsidR="0057122C" w:rsidRPr="00E85B39" w:rsidRDefault="0057122C" w:rsidP="00E85B39">
      <w:pPr>
        <w:pStyle w:val="ConsNormal"/>
        <w:widowControl/>
        <w:ind w:firstLine="540"/>
        <w:jc w:val="both"/>
        <w:rPr>
          <w:rFonts w:ascii="Times New Roman" w:hAnsi="Times New Roman" w:cs="Times New Roman"/>
          <w:sz w:val="24"/>
          <w:szCs w:val="24"/>
        </w:rPr>
      </w:pPr>
      <w:r w:rsidRPr="00E85B39">
        <w:rPr>
          <w:rFonts w:ascii="Times New Roman" w:hAnsi="Times New Roman" w:cs="Times New Roman"/>
          <w:sz w:val="24"/>
          <w:szCs w:val="24"/>
        </w:rPr>
        <w:t>2.3.2. дата составления документа;</w:t>
      </w:r>
    </w:p>
    <w:p w:rsidR="0057122C" w:rsidRPr="00E85B39" w:rsidRDefault="0057122C" w:rsidP="00E85B39">
      <w:pPr>
        <w:pStyle w:val="ConsNormal"/>
        <w:widowControl/>
        <w:ind w:firstLine="540"/>
        <w:jc w:val="both"/>
        <w:rPr>
          <w:rFonts w:ascii="Times New Roman" w:hAnsi="Times New Roman" w:cs="Times New Roman"/>
          <w:sz w:val="24"/>
          <w:szCs w:val="24"/>
        </w:rPr>
      </w:pPr>
      <w:r w:rsidRPr="00E85B39">
        <w:rPr>
          <w:rFonts w:ascii="Times New Roman" w:hAnsi="Times New Roman" w:cs="Times New Roman"/>
          <w:sz w:val="24"/>
          <w:szCs w:val="24"/>
        </w:rPr>
        <w:t>2.3.3. наименование экономического субъекта, составившего документ;</w:t>
      </w:r>
    </w:p>
    <w:p w:rsidR="0057122C" w:rsidRPr="00E85B39" w:rsidRDefault="0057122C" w:rsidP="00E85B39">
      <w:pPr>
        <w:pStyle w:val="ConsNormal"/>
        <w:widowControl/>
        <w:ind w:firstLine="540"/>
        <w:jc w:val="both"/>
        <w:rPr>
          <w:rFonts w:ascii="Times New Roman" w:hAnsi="Times New Roman" w:cs="Times New Roman"/>
          <w:sz w:val="24"/>
          <w:szCs w:val="24"/>
        </w:rPr>
      </w:pPr>
      <w:r w:rsidRPr="00E85B39">
        <w:rPr>
          <w:rFonts w:ascii="Times New Roman" w:hAnsi="Times New Roman" w:cs="Times New Roman"/>
          <w:sz w:val="24"/>
          <w:szCs w:val="24"/>
        </w:rPr>
        <w:t>2.3.4. содержание факта хозяйственной жизни;</w:t>
      </w:r>
    </w:p>
    <w:p w:rsidR="0057122C" w:rsidRPr="00E85B39" w:rsidRDefault="0057122C" w:rsidP="00E85B39">
      <w:pPr>
        <w:pStyle w:val="ConsNormal"/>
        <w:widowControl/>
        <w:ind w:firstLine="540"/>
        <w:jc w:val="both"/>
        <w:rPr>
          <w:rFonts w:ascii="Times New Roman" w:hAnsi="Times New Roman" w:cs="Times New Roman"/>
          <w:sz w:val="24"/>
          <w:szCs w:val="24"/>
        </w:rPr>
      </w:pPr>
      <w:r w:rsidRPr="00E85B39">
        <w:rPr>
          <w:rFonts w:ascii="Times New Roman" w:hAnsi="Times New Roman" w:cs="Times New Roman"/>
          <w:sz w:val="24"/>
          <w:szCs w:val="24"/>
        </w:rPr>
        <w:t>2.3.5. величина натурального и (или) денежного измерения факта хозяйственной жизни с указанием единиц измерения;</w:t>
      </w:r>
    </w:p>
    <w:p w:rsidR="0057122C" w:rsidRPr="00E85B39" w:rsidRDefault="0057122C" w:rsidP="00E85B39">
      <w:pPr>
        <w:pStyle w:val="ConsNormal"/>
        <w:widowControl/>
        <w:ind w:firstLine="540"/>
        <w:jc w:val="both"/>
        <w:rPr>
          <w:rFonts w:ascii="Times New Roman" w:hAnsi="Times New Roman" w:cs="Times New Roman"/>
          <w:sz w:val="24"/>
          <w:szCs w:val="24"/>
        </w:rPr>
      </w:pPr>
      <w:r w:rsidRPr="00E85B39">
        <w:rPr>
          <w:rFonts w:ascii="Times New Roman" w:hAnsi="Times New Roman" w:cs="Times New Roman"/>
          <w:sz w:val="24"/>
          <w:szCs w:val="24"/>
        </w:rPr>
        <w:t xml:space="preserve">2.3.6. наименование должности лица (лиц), совершившего (совершивших) сделку </w:t>
      </w:r>
      <w:r w:rsidR="003C0889">
        <w:rPr>
          <w:rFonts w:ascii="Times New Roman" w:hAnsi="Times New Roman" w:cs="Times New Roman"/>
          <w:sz w:val="24"/>
          <w:szCs w:val="24"/>
        </w:rPr>
        <w:t>(</w:t>
      </w:r>
      <w:r w:rsidRPr="00E85B39">
        <w:rPr>
          <w:rFonts w:ascii="Times New Roman" w:hAnsi="Times New Roman" w:cs="Times New Roman"/>
          <w:sz w:val="24"/>
          <w:szCs w:val="24"/>
        </w:rPr>
        <w:t>операцию</w:t>
      </w:r>
      <w:r w:rsidR="003C0889">
        <w:rPr>
          <w:rFonts w:ascii="Times New Roman" w:hAnsi="Times New Roman" w:cs="Times New Roman"/>
          <w:sz w:val="24"/>
          <w:szCs w:val="24"/>
        </w:rPr>
        <w:t>),</w:t>
      </w:r>
      <w:r w:rsidRPr="00E85B39">
        <w:rPr>
          <w:rFonts w:ascii="Times New Roman" w:hAnsi="Times New Roman" w:cs="Times New Roman"/>
          <w:sz w:val="24"/>
          <w:szCs w:val="24"/>
        </w:rPr>
        <w:t xml:space="preserve">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57122C" w:rsidRPr="00E85B39" w:rsidRDefault="0057122C" w:rsidP="00E85B39">
      <w:pPr>
        <w:pStyle w:val="ConsNormal"/>
        <w:widowControl/>
        <w:ind w:firstLine="540"/>
        <w:jc w:val="both"/>
        <w:rPr>
          <w:rFonts w:ascii="Times New Roman" w:hAnsi="Times New Roman" w:cs="Times New Roman"/>
          <w:sz w:val="24"/>
          <w:szCs w:val="24"/>
        </w:rPr>
      </w:pPr>
      <w:r w:rsidRPr="00E85B39">
        <w:rPr>
          <w:rFonts w:ascii="Times New Roman" w:hAnsi="Times New Roman" w:cs="Times New Roman"/>
          <w:sz w:val="24"/>
          <w:szCs w:val="24"/>
        </w:rPr>
        <w:t>2.3.7. подписи лиц, предусмотренных пунктом 2.3.6 настоящей части, с указанием их фамилий и инициалов либо иных реквизитов, необходимых для идентификации этих лиц.</w:t>
      </w:r>
    </w:p>
    <w:p w:rsidR="0057122C" w:rsidRPr="00E85B39" w:rsidRDefault="0057122C" w:rsidP="00E85B39">
      <w:pPr>
        <w:pStyle w:val="ConsNormal"/>
        <w:widowControl/>
        <w:ind w:firstLine="540"/>
        <w:jc w:val="both"/>
        <w:rPr>
          <w:rFonts w:ascii="Times New Roman" w:hAnsi="Times New Roman" w:cs="Times New Roman"/>
          <w:sz w:val="24"/>
          <w:szCs w:val="24"/>
        </w:rPr>
      </w:pPr>
      <w:r w:rsidRPr="00E85B39">
        <w:rPr>
          <w:rFonts w:ascii="Times New Roman" w:hAnsi="Times New Roman" w:cs="Times New Roman"/>
          <w:sz w:val="24"/>
          <w:szCs w:val="24"/>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57122C" w:rsidRPr="00E85B39" w:rsidRDefault="0057122C" w:rsidP="00E85B39">
      <w:pPr>
        <w:pStyle w:val="ConsNormal"/>
        <w:widowControl/>
        <w:ind w:firstLine="540"/>
        <w:jc w:val="both"/>
        <w:rPr>
          <w:rFonts w:ascii="Times New Roman" w:hAnsi="Times New Roman" w:cs="Times New Roman"/>
          <w:sz w:val="24"/>
          <w:szCs w:val="24"/>
        </w:rPr>
      </w:pPr>
      <w:r w:rsidRPr="00E85B39">
        <w:rPr>
          <w:rFonts w:ascii="Times New Roman" w:hAnsi="Times New Roman" w:cs="Times New Roman"/>
          <w:sz w:val="24"/>
          <w:szCs w:val="24"/>
        </w:rPr>
        <w:t xml:space="preserve">2.4. Оригиналы первичных учетных документов (счета, акты и пр.) должны направляться с указанием информации о номере и дате договора, номере и </w:t>
      </w:r>
      <w:r w:rsidR="00432345">
        <w:rPr>
          <w:rFonts w:ascii="Times New Roman" w:hAnsi="Times New Roman" w:cs="Times New Roman"/>
          <w:sz w:val="24"/>
          <w:szCs w:val="24"/>
        </w:rPr>
        <w:t xml:space="preserve">дате </w:t>
      </w:r>
      <w:r w:rsidR="00E93079">
        <w:rPr>
          <w:rFonts w:ascii="Times New Roman" w:hAnsi="Times New Roman" w:cs="Times New Roman"/>
          <w:sz w:val="24"/>
          <w:szCs w:val="24"/>
        </w:rPr>
        <w:t>п</w:t>
      </w:r>
      <w:r w:rsidRPr="00E85B39">
        <w:rPr>
          <w:rFonts w:ascii="Times New Roman" w:hAnsi="Times New Roman" w:cs="Times New Roman"/>
          <w:sz w:val="24"/>
          <w:szCs w:val="24"/>
        </w:rPr>
        <w:t>риложения</w:t>
      </w:r>
      <w:r w:rsidR="00432345">
        <w:rPr>
          <w:rFonts w:ascii="Times New Roman" w:hAnsi="Times New Roman" w:cs="Times New Roman"/>
          <w:sz w:val="24"/>
          <w:szCs w:val="24"/>
        </w:rPr>
        <w:t>,</w:t>
      </w:r>
      <w:r w:rsidRPr="00E85B39">
        <w:rPr>
          <w:rFonts w:ascii="Times New Roman" w:hAnsi="Times New Roman" w:cs="Times New Roman"/>
          <w:sz w:val="24"/>
          <w:szCs w:val="24"/>
        </w:rPr>
        <w:t xml:space="preserve"> и контактном лице.</w:t>
      </w:r>
    </w:p>
    <w:p w:rsidR="0057122C" w:rsidRPr="00E85B39" w:rsidRDefault="0057122C" w:rsidP="00E85B39">
      <w:pPr>
        <w:pStyle w:val="ConsNormal"/>
        <w:widowControl/>
        <w:ind w:firstLine="540"/>
        <w:jc w:val="both"/>
        <w:rPr>
          <w:rFonts w:ascii="Times New Roman" w:hAnsi="Times New Roman" w:cs="Times New Roman"/>
          <w:sz w:val="24"/>
          <w:szCs w:val="24"/>
        </w:rPr>
      </w:pPr>
      <w:r w:rsidRPr="00E85B39">
        <w:rPr>
          <w:rFonts w:ascii="Times New Roman" w:hAnsi="Times New Roman" w:cs="Times New Roman"/>
          <w:sz w:val="24"/>
          <w:szCs w:val="24"/>
        </w:rPr>
        <w:t>2.5. Счета-фактуры, составляемые во исполнение обязательств Сторон по настоящему Договору, должны быть оформлены в соответствии с требованием действующего налогового законодательства, включая счета-фактуры, оформляемые на предоплату, если она осуществлялась.</w:t>
      </w:r>
    </w:p>
    <w:p w:rsidR="0057122C" w:rsidRPr="00E85B39" w:rsidRDefault="0057122C" w:rsidP="00E85B39">
      <w:pPr>
        <w:pStyle w:val="ConsNormal"/>
        <w:widowControl/>
        <w:ind w:firstLine="540"/>
        <w:jc w:val="both"/>
        <w:rPr>
          <w:rFonts w:ascii="Times New Roman" w:hAnsi="Times New Roman" w:cs="Times New Roman"/>
          <w:sz w:val="24"/>
          <w:szCs w:val="24"/>
        </w:rPr>
      </w:pPr>
      <w:r w:rsidRPr="00E85B39">
        <w:rPr>
          <w:rFonts w:ascii="Times New Roman" w:hAnsi="Times New Roman" w:cs="Times New Roman"/>
          <w:sz w:val="24"/>
          <w:szCs w:val="24"/>
        </w:rPr>
        <w:t xml:space="preserve">2.6. В течение 5 (пяти) рабочих дней с момента подписания настоящего договора Покупатель обязуется направить  Продавцу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Покупатель обязуется незамедлительно сообщить об этом Продавцу и предоставить указанные в настоящем абзаце документы в отношении указанных лиц. </w:t>
      </w:r>
    </w:p>
    <w:p w:rsidR="0057122C" w:rsidRPr="00E85B39" w:rsidRDefault="0057122C" w:rsidP="00E85B39">
      <w:pPr>
        <w:pStyle w:val="ConsNormal"/>
        <w:widowControl/>
        <w:ind w:firstLine="540"/>
        <w:jc w:val="both"/>
        <w:rPr>
          <w:rFonts w:ascii="Times New Roman" w:hAnsi="Times New Roman" w:cs="Times New Roman"/>
          <w:sz w:val="24"/>
          <w:szCs w:val="24"/>
        </w:rPr>
      </w:pPr>
      <w:r w:rsidRPr="00E85B39">
        <w:rPr>
          <w:rFonts w:ascii="Times New Roman" w:hAnsi="Times New Roman" w:cs="Times New Roman"/>
          <w:sz w:val="24"/>
          <w:szCs w:val="24"/>
        </w:rPr>
        <w:t>2.7. Счета-фактуры и первичные документы,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57122C" w:rsidRPr="00E85B39" w:rsidRDefault="0057122C" w:rsidP="00E85B39">
      <w:pPr>
        <w:pStyle w:val="ConsNormal"/>
        <w:widowControl/>
        <w:ind w:firstLine="540"/>
        <w:jc w:val="both"/>
        <w:rPr>
          <w:rFonts w:ascii="Times New Roman" w:hAnsi="Times New Roman" w:cs="Times New Roman"/>
          <w:sz w:val="24"/>
          <w:szCs w:val="24"/>
        </w:rPr>
      </w:pPr>
      <w:r w:rsidRPr="00E85B39">
        <w:rPr>
          <w:rFonts w:ascii="Times New Roman" w:hAnsi="Times New Roman" w:cs="Times New Roman"/>
          <w:sz w:val="24"/>
          <w:szCs w:val="24"/>
        </w:rPr>
        <w:t>2.8. Счета-фактуры и первичные документы,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57122C" w:rsidRPr="00E85B39" w:rsidRDefault="0057122C" w:rsidP="00E85B39">
      <w:pPr>
        <w:pStyle w:val="ConsNormal"/>
        <w:widowControl/>
        <w:ind w:firstLine="540"/>
        <w:jc w:val="both"/>
        <w:rPr>
          <w:rFonts w:ascii="Times New Roman" w:hAnsi="Times New Roman" w:cs="Times New Roman"/>
          <w:sz w:val="24"/>
          <w:szCs w:val="24"/>
        </w:rPr>
      </w:pPr>
      <w:r w:rsidRPr="00E85B39">
        <w:rPr>
          <w:rFonts w:ascii="Times New Roman" w:hAnsi="Times New Roman" w:cs="Times New Roman"/>
          <w:sz w:val="24"/>
          <w:szCs w:val="24"/>
        </w:rPr>
        <w:t>2.9. 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p>
    <w:p w:rsidR="0057122C" w:rsidRPr="00E85B39" w:rsidRDefault="0057122C" w:rsidP="00E85B39">
      <w:pPr>
        <w:pStyle w:val="ConsNormal"/>
        <w:widowControl/>
        <w:ind w:firstLine="540"/>
        <w:jc w:val="both"/>
        <w:rPr>
          <w:rFonts w:ascii="Times New Roman" w:hAnsi="Times New Roman" w:cs="Times New Roman"/>
          <w:sz w:val="24"/>
          <w:szCs w:val="24"/>
        </w:rPr>
      </w:pPr>
      <w:r w:rsidRPr="00E85B39">
        <w:rPr>
          <w:rFonts w:ascii="Times New Roman" w:hAnsi="Times New Roman" w:cs="Times New Roman"/>
          <w:sz w:val="24"/>
          <w:szCs w:val="24"/>
        </w:rPr>
        <w:t>2.10. 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57122C" w:rsidRPr="00E85B39" w:rsidRDefault="0057122C" w:rsidP="00E85B39">
      <w:pPr>
        <w:pStyle w:val="ConsNormal"/>
        <w:widowControl/>
        <w:ind w:firstLine="540"/>
        <w:jc w:val="both"/>
        <w:rPr>
          <w:rFonts w:ascii="Times New Roman" w:hAnsi="Times New Roman" w:cs="Times New Roman"/>
          <w:sz w:val="24"/>
          <w:szCs w:val="24"/>
        </w:rPr>
      </w:pPr>
      <w:r w:rsidRPr="00E85B39">
        <w:rPr>
          <w:rFonts w:ascii="Times New Roman" w:hAnsi="Times New Roman" w:cs="Times New Roman"/>
          <w:sz w:val="24"/>
          <w:szCs w:val="24"/>
        </w:rPr>
        <w:t xml:space="preserve">2.11. При подписании счетов-фактур и первичных документов не допускается использование факсимильного воспроизведения подписи, либо иного аналога собственноручной подписи. </w:t>
      </w:r>
    </w:p>
    <w:p w:rsidR="0057122C" w:rsidRPr="00E85B39" w:rsidRDefault="0057122C" w:rsidP="00E85B39">
      <w:pPr>
        <w:pStyle w:val="ConsNormal"/>
        <w:widowControl/>
        <w:ind w:firstLine="540"/>
        <w:jc w:val="both"/>
        <w:rPr>
          <w:rFonts w:ascii="Times New Roman" w:hAnsi="Times New Roman" w:cs="Times New Roman"/>
          <w:sz w:val="24"/>
          <w:szCs w:val="24"/>
        </w:rPr>
      </w:pPr>
      <w:r w:rsidRPr="00E85B39">
        <w:rPr>
          <w:rFonts w:ascii="Times New Roman" w:hAnsi="Times New Roman" w:cs="Times New Roman"/>
          <w:sz w:val="24"/>
          <w:szCs w:val="24"/>
        </w:rPr>
        <w:t>2.12. Сторона вправе задерживать оплату услуг по настоящему Договору в случае нарушения требований настоящего Договора по оформлению первичных документов до их устранения.</w:t>
      </w:r>
    </w:p>
    <w:p w:rsidR="0057122C" w:rsidRPr="00E85B39" w:rsidRDefault="0057122C" w:rsidP="00E85B39">
      <w:pPr>
        <w:pStyle w:val="ConsNormal"/>
        <w:widowControl/>
        <w:ind w:firstLine="540"/>
        <w:jc w:val="both"/>
        <w:rPr>
          <w:rFonts w:ascii="Times New Roman" w:hAnsi="Times New Roman" w:cs="Times New Roman"/>
          <w:sz w:val="24"/>
          <w:szCs w:val="24"/>
        </w:rPr>
      </w:pPr>
      <w:r w:rsidRPr="00E85B39">
        <w:rPr>
          <w:rFonts w:ascii="Times New Roman" w:hAnsi="Times New Roman" w:cs="Times New Roman"/>
          <w:sz w:val="24"/>
          <w:szCs w:val="24"/>
        </w:rPr>
        <w:t>2.13. В течение 7 (семи) дней Сторона, получившая счет-фактуру и первичные документы, не соответствующие требованиям настоящего Договора, обязана проинформировать другую Сторону об этом с указанием конкретных допущенных нарушений.</w:t>
      </w:r>
    </w:p>
    <w:p w:rsidR="0057122C" w:rsidRPr="007C66D5" w:rsidRDefault="00426B5D" w:rsidP="00E85B39">
      <w:pPr>
        <w:pStyle w:val="ConsNormal"/>
        <w:widowControl/>
        <w:ind w:firstLine="540"/>
        <w:jc w:val="both"/>
        <w:rPr>
          <w:rFonts w:ascii="Times New Roman" w:hAnsi="Times New Roman" w:cs="Times New Roman"/>
          <w:sz w:val="24"/>
          <w:szCs w:val="24"/>
        </w:rPr>
      </w:pPr>
      <w:r w:rsidRPr="00654970">
        <w:rPr>
          <w:rFonts w:ascii="Times New Roman" w:hAnsi="Times New Roman" w:cs="Times New Roman"/>
          <w:sz w:val="24"/>
          <w:szCs w:val="24"/>
        </w:rPr>
        <w:lastRenderedPageBreak/>
        <w:t>Акт приема-передачи транспортного средства оформляется П</w:t>
      </w:r>
      <w:r w:rsidR="00654970" w:rsidRPr="00654970">
        <w:rPr>
          <w:rFonts w:ascii="Times New Roman" w:hAnsi="Times New Roman" w:cs="Times New Roman"/>
          <w:sz w:val="24"/>
          <w:szCs w:val="24"/>
        </w:rPr>
        <w:t>родавцом</w:t>
      </w:r>
      <w:r w:rsidRPr="00654970">
        <w:rPr>
          <w:rFonts w:ascii="Times New Roman" w:hAnsi="Times New Roman" w:cs="Times New Roman"/>
          <w:sz w:val="24"/>
          <w:szCs w:val="24"/>
        </w:rPr>
        <w:t xml:space="preserve"> и передается П</w:t>
      </w:r>
      <w:r w:rsidR="00654970" w:rsidRPr="00654970">
        <w:rPr>
          <w:rFonts w:ascii="Times New Roman" w:hAnsi="Times New Roman" w:cs="Times New Roman"/>
          <w:sz w:val="24"/>
          <w:szCs w:val="24"/>
        </w:rPr>
        <w:t>окупателю</w:t>
      </w:r>
      <w:r w:rsidRPr="00654970">
        <w:rPr>
          <w:rFonts w:ascii="Times New Roman" w:hAnsi="Times New Roman" w:cs="Times New Roman"/>
          <w:sz w:val="24"/>
          <w:szCs w:val="24"/>
        </w:rPr>
        <w:t xml:space="preserve"> </w:t>
      </w:r>
      <w:r w:rsidR="007C66D5" w:rsidRPr="00654970">
        <w:rPr>
          <w:rFonts w:ascii="Times New Roman" w:hAnsi="Times New Roman" w:cs="Times New Roman"/>
          <w:sz w:val="24"/>
          <w:szCs w:val="24"/>
        </w:rPr>
        <w:t>в момент передачи ТС.</w:t>
      </w:r>
    </w:p>
    <w:p w:rsidR="0057122C" w:rsidRPr="00E85B39" w:rsidRDefault="0057122C" w:rsidP="00E85B39">
      <w:pPr>
        <w:pStyle w:val="ConsNormal"/>
        <w:widowControl/>
        <w:ind w:firstLine="540"/>
        <w:jc w:val="both"/>
        <w:rPr>
          <w:rFonts w:ascii="Times New Roman" w:hAnsi="Times New Roman" w:cs="Times New Roman"/>
          <w:sz w:val="24"/>
          <w:szCs w:val="24"/>
        </w:rPr>
      </w:pPr>
      <w:r w:rsidRPr="00E85B39">
        <w:rPr>
          <w:rFonts w:ascii="Times New Roman" w:hAnsi="Times New Roman" w:cs="Times New Roman"/>
          <w:sz w:val="24"/>
          <w:szCs w:val="24"/>
        </w:rPr>
        <w:t xml:space="preserve">2.14. Ежеквартально до 25 числа месяца, следующего за отчетным кварталом, Стороны подписывают акт сверки расчетов. </w:t>
      </w:r>
    </w:p>
    <w:p w:rsidR="00855F5C" w:rsidRPr="00E85B39" w:rsidRDefault="0057122C" w:rsidP="00E85B39">
      <w:pPr>
        <w:pStyle w:val="ConsNormal"/>
        <w:widowControl/>
        <w:ind w:firstLine="540"/>
        <w:jc w:val="both"/>
        <w:rPr>
          <w:rFonts w:ascii="Times New Roman" w:hAnsi="Times New Roman" w:cs="Times New Roman"/>
          <w:sz w:val="24"/>
          <w:szCs w:val="24"/>
        </w:rPr>
      </w:pPr>
      <w:r w:rsidRPr="00E85B39">
        <w:rPr>
          <w:rFonts w:ascii="Times New Roman" w:hAnsi="Times New Roman" w:cs="Times New Roman"/>
          <w:sz w:val="24"/>
          <w:szCs w:val="24"/>
        </w:rPr>
        <w:t>2.15. Покупатель в течение 10 (десяти) дней после получения от Продавца акта сверки обязан проверить его и выслать в адрес Покупателя один подписанный со своей стороны экземпляр либо мотивированные замечания к акту сверки.</w:t>
      </w:r>
    </w:p>
    <w:p w:rsidR="00855F5C" w:rsidRPr="00220671" w:rsidRDefault="00855F5C" w:rsidP="00855F5C">
      <w:pPr>
        <w:widowControl w:val="0"/>
        <w:ind w:firstLine="240"/>
        <w:jc w:val="both"/>
        <w:rPr>
          <w:spacing w:val="-8"/>
        </w:rPr>
      </w:pPr>
    </w:p>
    <w:p w:rsidR="00855F5C" w:rsidRPr="00220671" w:rsidRDefault="00855F5C" w:rsidP="00855F5C">
      <w:pPr>
        <w:pStyle w:val="ConsNormal"/>
        <w:widowControl/>
        <w:ind w:firstLine="0"/>
        <w:jc w:val="center"/>
        <w:rPr>
          <w:rFonts w:ascii="Times New Roman" w:hAnsi="Times New Roman" w:cs="Times New Roman"/>
          <w:b/>
          <w:bCs/>
          <w:sz w:val="24"/>
          <w:szCs w:val="24"/>
        </w:rPr>
      </w:pPr>
      <w:r w:rsidRPr="00220671">
        <w:rPr>
          <w:rFonts w:ascii="Times New Roman" w:hAnsi="Times New Roman" w:cs="Times New Roman"/>
          <w:b/>
          <w:bCs/>
          <w:sz w:val="24"/>
          <w:szCs w:val="24"/>
        </w:rPr>
        <w:t xml:space="preserve">3. СРОКИ И УСЛОВИЯ ПЕРЕДАЧИ ТС </w:t>
      </w:r>
    </w:p>
    <w:p w:rsidR="00855F5C" w:rsidRPr="00220671" w:rsidRDefault="00855F5C" w:rsidP="00855F5C">
      <w:pPr>
        <w:pStyle w:val="ConsNormal"/>
        <w:widowControl/>
        <w:ind w:firstLine="540"/>
        <w:jc w:val="both"/>
        <w:rPr>
          <w:rFonts w:ascii="Times New Roman" w:hAnsi="Times New Roman" w:cs="Times New Roman"/>
          <w:sz w:val="24"/>
          <w:szCs w:val="24"/>
        </w:rPr>
      </w:pPr>
      <w:r w:rsidRPr="00220671">
        <w:rPr>
          <w:rFonts w:ascii="Times New Roman" w:hAnsi="Times New Roman" w:cs="Times New Roman"/>
          <w:sz w:val="24"/>
          <w:szCs w:val="24"/>
        </w:rPr>
        <w:t xml:space="preserve">3.1. Продавец обязан передать Покупателю </w:t>
      </w:r>
      <w:r w:rsidR="00E446AD">
        <w:rPr>
          <w:rFonts w:ascii="Times New Roman" w:hAnsi="Times New Roman" w:cs="Times New Roman"/>
          <w:sz w:val="24"/>
          <w:szCs w:val="24"/>
        </w:rPr>
        <w:t>ТС</w:t>
      </w:r>
      <w:r w:rsidRPr="00220671">
        <w:rPr>
          <w:rFonts w:ascii="Times New Roman" w:hAnsi="Times New Roman" w:cs="Times New Roman"/>
          <w:sz w:val="24"/>
          <w:szCs w:val="24"/>
        </w:rPr>
        <w:t xml:space="preserve"> в течение </w:t>
      </w:r>
      <w:r w:rsidR="00432345">
        <w:rPr>
          <w:rFonts w:ascii="Times New Roman" w:hAnsi="Times New Roman" w:cs="Times New Roman"/>
          <w:sz w:val="24"/>
          <w:szCs w:val="24"/>
        </w:rPr>
        <w:t>___________</w:t>
      </w:r>
      <w:r w:rsidRPr="00220671">
        <w:rPr>
          <w:rFonts w:ascii="Times New Roman" w:hAnsi="Times New Roman" w:cs="Times New Roman"/>
          <w:sz w:val="24"/>
          <w:szCs w:val="24"/>
        </w:rPr>
        <w:t xml:space="preserve"> рабочих дней с момента поступления оплаты. </w:t>
      </w:r>
    </w:p>
    <w:p w:rsidR="00855F5C" w:rsidRPr="00220671" w:rsidRDefault="00855F5C" w:rsidP="00855F5C">
      <w:pPr>
        <w:pStyle w:val="ConsNormal"/>
        <w:widowControl/>
        <w:ind w:firstLine="540"/>
        <w:jc w:val="both"/>
        <w:rPr>
          <w:rFonts w:ascii="Times New Roman" w:hAnsi="Times New Roman" w:cs="Times New Roman"/>
          <w:sz w:val="24"/>
          <w:szCs w:val="24"/>
        </w:rPr>
      </w:pPr>
      <w:r w:rsidRPr="00220671">
        <w:rPr>
          <w:rFonts w:ascii="Times New Roman" w:hAnsi="Times New Roman" w:cs="Times New Roman"/>
          <w:sz w:val="24"/>
          <w:szCs w:val="24"/>
        </w:rPr>
        <w:t>3.2</w:t>
      </w:r>
      <w:r w:rsidRPr="00654970">
        <w:rPr>
          <w:rFonts w:ascii="Times New Roman" w:hAnsi="Times New Roman" w:cs="Times New Roman"/>
          <w:sz w:val="24"/>
          <w:szCs w:val="24"/>
        </w:rPr>
        <w:t xml:space="preserve">. Одновременно с передачей </w:t>
      </w:r>
      <w:r w:rsidR="00E446AD" w:rsidRPr="00654970">
        <w:rPr>
          <w:rFonts w:ascii="Times New Roman" w:hAnsi="Times New Roman" w:cs="Times New Roman"/>
          <w:sz w:val="24"/>
          <w:szCs w:val="24"/>
        </w:rPr>
        <w:t>ТС</w:t>
      </w:r>
      <w:r w:rsidRPr="00654970">
        <w:rPr>
          <w:rFonts w:ascii="Times New Roman" w:hAnsi="Times New Roman" w:cs="Times New Roman"/>
          <w:sz w:val="24"/>
          <w:szCs w:val="24"/>
        </w:rPr>
        <w:t xml:space="preserve"> Продавец должен вручить Покупателю комплект документов на них, включающий в себя </w:t>
      </w:r>
      <w:r w:rsidR="00426B5D" w:rsidRPr="00654970">
        <w:rPr>
          <w:rFonts w:ascii="Times New Roman" w:hAnsi="Times New Roman" w:cs="Times New Roman"/>
          <w:sz w:val="24"/>
          <w:szCs w:val="24"/>
        </w:rPr>
        <w:t>акт приема-передачи транспортного средства (приложение № 2), паспорт ТС, счет-фактуру и акт приема передачи объекта основных средств (кроме зданий, сооружений) по форме № ОС-1 (приложение № 3).</w:t>
      </w:r>
    </w:p>
    <w:p w:rsidR="00855F5C" w:rsidRPr="00220671" w:rsidRDefault="00855F5C" w:rsidP="00855F5C">
      <w:pPr>
        <w:pStyle w:val="ConsNormal"/>
        <w:widowControl/>
        <w:ind w:firstLine="540"/>
        <w:jc w:val="both"/>
        <w:rPr>
          <w:rFonts w:ascii="Times New Roman" w:hAnsi="Times New Roman" w:cs="Times New Roman"/>
          <w:sz w:val="24"/>
          <w:szCs w:val="24"/>
        </w:rPr>
      </w:pPr>
      <w:r w:rsidRPr="00220671">
        <w:rPr>
          <w:rFonts w:ascii="Times New Roman" w:hAnsi="Times New Roman" w:cs="Times New Roman"/>
          <w:sz w:val="24"/>
          <w:szCs w:val="24"/>
        </w:rPr>
        <w:t xml:space="preserve">3.3. Переход к Покупателю права собственности на </w:t>
      </w:r>
      <w:r w:rsidR="00E446AD">
        <w:rPr>
          <w:rFonts w:ascii="Times New Roman" w:hAnsi="Times New Roman" w:cs="Times New Roman"/>
          <w:sz w:val="24"/>
          <w:szCs w:val="24"/>
        </w:rPr>
        <w:t>ТС</w:t>
      </w:r>
      <w:r w:rsidRPr="00220671">
        <w:rPr>
          <w:rFonts w:ascii="Times New Roman" w:hAnsi="Times New Roman" w:cs="Times New Roman"/>
          <w:sz w:val="24"/>
          <w:szCs w:val="24"/>
        </w:rPr>
        <w:t xml:space="preserve"> и всех связанных с ним рисков происходит в момент подписания </w:t>
      </w:r>
      <w:r w:rsidR="001403EF" w:rsidRPr="00044453">
        <w:rPr>
          <w:rFonts w:ascii="Times New Roman" w:hAnsi="Times New Roman" w:cs="Times New Roman"/>
          <w:sz w:val="24"/>
          <w:szCs w:val="24"/>
        </w:rPr>
        <w:t xml:space="preserve">акта приема-передачи </w:t>
      </w:r>
      <w:r w:rsidR="00426B5D">
        <w:rPr>
          <w:rFonts w:ascii="Times New Roman" w:hAnsi="Times New Roman" w:cs="Times New Roman"/>
          <w:sz w:val="24"/>
          <w:szCs w:val="24"/>
        </w:rPr>
        <w:t>транспортного средства</w:t>
      </w:r>
      <w:r w:rsidRPr="00044453">
        <w:rPr>
          <w:rFonts w:ascii="Times New Roman" w:hAnsi="Times New Roman" w:cs="Times New Roman"/>
          <w:sz w:val="24"/>
          <w:szCs w:val="24"/>
        </w:rPr>
        <w:t>, но</w:t>
      </w:r>
      <w:r w:rsidRPr="00220671">
        <w:rPr>
          <w:rFonts w:ascii="Times New Roman" w:hAnsi="Times New Roman" w:cs="Times New Roman"/>
          <w:sz w:val="24"/>
          <w:szCs w:val="24"/>
        </w:rPr>
        <w:t xml:space="preserve"> не ранее поступления оплаты.</w:t>
      </w:r>
    </w:p>
    <w:p w:rsidR="00855F5C" w:rsidRPr="00220671" w:rsidRDefault="007122AC" w:rsidP="00855F5C">
      <w:pPr>
        <w:pStyle w:val="Con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3.4. Покупателю известно о том, что передаваемое по договору </w:t>
      </w:r>
      <w:r w:rsidR="00E446AD">
        <w:rPr>
          <w:rFonts w:ascii="Times New Roman" w:hAnsi="Times New Roman" w:cs="Times New Roman"/>
          <w:sz w:val="24"/>
          <w:szCs w:val="24"/>
        </w:rPr>
        <w:t>ТС</w:t>
      </w:r>
      <w:r>
        <w:rPr>
          <w:rFonts w:ascii="Times New Roman" w:hAnsi="Times New Roman" w:cs="Times New Roman"/>
          <w:sz w:val="24"/>
          <w:szCs w:val="24"/>
        </w:rPr>
        <w:t xml:space="preserve"> было в эксплуатации и может иметь скрытые недостатки. Покупатель принимает на себя все неблагоприятные имущественные последствия, которые могут быть вызваны проявлением скрытых недостатков передаваемого </w:t>
      </w:r>
      <w:r w:rsidR="00E446AD">
        <w:rPr>
          <w:rFonts w:ascii="Times New Roman" w:hAnsi="Times New Roman" w:cs="Times New Roman"/>
          <w:sz w:val="24"/>
          <w:szCs w:val="24"/>
        </w:rPr>
        <w:t>ТС</w:t>
      </w:r>
      <w:r>
        <w:rPr>
          <w:rFonts w:ascii="Times New Roman" w:hAnsi="Times New Roman" w:cs="Times New Roman"/>
          <w:sz w:val="24"/>
          <w:szCs w:val="24"/>
        </w:rPr>
        <w:t>.</w:t>
      </w:r>
    </w:p>
    <w:p w:rsidR="00855F5C" w:rsidRDefault="00855F5C" w:rsidP="00855F5C">
      <w:pPr>
        <w:pStyle w:val="ConsNormal"/>
        <w:widowControl/>
        <w:ind w:firstLine="0"/>
        <w:jc w:val="center"/>
        <w:rPr>
          <w:rFonts w:ascii="Times New Roman" w:hAnsi="Times New Roman" w:cs="Times New Roman"/>
          <w:b/>
          <w:bCs/>
          <w:sz w:val="24"/>
          <w:szCs w:val="24"/>
        </w:rPr>
      </w:pPr>
    </w:p>
    <w:p w:rsidR="00855F5C" w:rsidRPr="00220671" w:rsidRDefault="00855F5C" w:rsidP="00855F5C">
      <w:pPr>
        <w:pStyle w:val="ConsNormal"/>
        <w:widowControl/>
        <w:ind w:firstLine="0"/>
        <w:jc w:val="center"/>
        <w:rPr>
          <w:rFonts w:ascii="Times New Roman" w:hAnsi="Times New Roman" w:cs="Times New Roman"/>
          <w:b/>
          <w:bCs/>
          <w:sz w:val="24"/>
          <w:szCs w:val="24"/>
        </w:rPr>
      </w:pPr>
      <w:r w:rsidRPr="00220671">
        <w:rPr>
          <w:rFonts w:ascii="Times New Roman" w:hAnsi="Times New Roman" w:cs="Times New Roman"/>
          <w:b/>
          <w:bCs/>
          <w:sz w:val="24"/>
          <w:szCs w:val="24"/>
        </w:rPr>
        <w:t>4. ОТВЕТСТВЕННОСТЬ СТОРОН</w:t>
      </w:r>
    </w:p>
    <w:p w:rsidR="007871B0" w:rsidRPr="007871B0" w:rsidRDefault="007871B0" w:rsidP="00855F5C">
      <w:pPr>
        <w:pStyle w:val="ConsNormal"/>
        <w:widowControl/>
        <w:ind w:firstLine="540"/>
        <w:jc w:val="both"/>
        <w:rPr>
          <w:rFonts w:ascii="Times New Roman" w:hAnsi="Times New Roman" w:cs="Times New Roman"/>
          <w:sz w:val="24"/>
          <w:szCs w:val="24"/>
        </w:rPr>
      </w:pPr>
      <w:r w:rsidRPr="00044453">
        <w:rPr>
          <w:rFonts w:ascii="Times New Roman" w:hAnsi="Times New Roman" w:cs="Times New Roman"/>
          <w:sz w:val="24"/>
          <w:szCs w:val="24"/>
        </w:rPr>
        <w:t xml:space="preserve">4.1. </w:t>
      </w:r>
      <w:r w:rsidR="00035DD4" w:rsidRPr="00044453">
        <w:rPr>
          <w:rFonts w:ascii="Times New Roman" w:hAnsi="Times New Roman" w:cs="Times New Roman"/>
          <w:sz w:val="24"/>
          <w:szCs w:val="24"/>
        </w:rPr>
        <w:t>Стороны</w:t>
      </w:r>
      <w:r w:rsidR="003D0CF9" w:rsidRPr="00044453">
        <w:rPr>
          <w:rFonts w:ascii="Times New Roman" w:hAnsi="Times New Roman" w:cs="Times New Roman"/>
          <w:sz w:val="24"/>
          <w:szCs w:val="24"/>
        </w:rPr>
        <w:t xml:space="preserve"> обязан</w:t>
      </w:r>
      <w:r w:rsidR="00035DD4" w:rsidRPr="00044453">
        <w:rPr>
          <w:rFonts w:ascii="Times New Roman" w:hAnsi="Times New Roman" w:cs="Times New Roman"/>
          <w:sz w:val="24"/>
          <w:szCs w:val="24"/>
        </w:rPr>
        <w:t>ы</w:t>
      </w:r>
      <w:r w:rsidR="003D0CF9" w:rsidRPr="00044453">
        <w:rPr>
          <w:rFonts w:ascii="Times New Roman" w:hAnsi="Times New Roman" w:cs="Times New Roman"/>
          <w:sz w:val="24"/>
          <w:szCs w:val="24"/>
        </w:rPr>
        <w:t xml:space="preserve"> переоформить </w:t>
      </w:r>
      <w:r w:rsidR="00E446AD">
        <w:rPr>
          <w:rFonts w:ascii="Times New Roman" w:hAnsi="Times New Roman" w:cs="Times New Roman"/>
          <w:sz w:val="24"/>
          <w:szCs w:val="24"/>
        </w:rPr>
        <w:t>ТС</w:t>
      </w:r>
      <w:r w:rsidR="003D0CF9" w:rsidRPr="00044453">
        <w:rPr>
          <w:rFonts w:ascii="Times New Roman" w:hAnsi="Times New Roman" w:cs="Times New Roman"/>
          <w:sz w:val="24"/>
          <w:szCs w:val="24"/>
        </w:rPr>
        <w:t xml:space="preserve">, указанное в п. 1 настоящего договора, на </w:t>
      </w:r>
      <w:r w:rsidR="00035DD4" w:rsidRPr="00044453">
        <w:rPr>
          <w:rFonts w:ascii="Times New Roman" w:hAnsi="Times New Roman" w:cs="Times New Roman"/>
          <w:sz w:val="24"/>
          <w:szCs w:val="24"/>
        </w:rPr>
        <w:t>имя Покупателя в день его передачи п</w:t>
      </w:r>
      <w:r w:rsidR="00CD5703" w:rsidRPr="00044453">
        <w:rPr>
          <w:rFonts w:ascii="Times New Roman" w:hAnsi="Times New Roman" w:cs="Times New Roman"/>
          <w:sz w:val="24"/>
          <w:szCs w:val="24"/>
        </w:rPr>
        <w:t>ри подписании</w:t>
      </w:r>
      <w:r w:rsidR="00035DD4" w:rsidRPr="00044453">
        <w:rPr>
          <w:rFonts w:ascii="Times New Roman" w:hAnsi="Times New Roman" w:cs="Times New Roman"/>
          <w:sz w:val="24"/>
          <w:szCs w:val="24"/>
        </w:rPr>
        <w:t xml:space="preserve"> акт</w:t>
      </w:r>
      <w:r w:rsidR="00CD5703" w:rsidRPr="00044453">
        <w:rPr>
          <w:rFonts w:ascii="Times New Roman" w:hAnsi="Times New Roman" w:cs="Times New Roman"/>
          <w:sz w:val="24"/>
          <w:szCs w:val="24"/>
        </w:rPr>
        <w:t>а</w:t>
      </w:r>
      <w:r w:rsidR="00035DD4" w:rsidRPr="00044453">
        <w:rPr>
          <w:rFonts w:ascii="Times New Roman" w:hAnsi="Times New Roman" w:cs="Times New Roman"/>
          <w:sz w:val="24"/>
          <w:szCs w:val="24"/>
        </w:rPr>
        <w:t xml:space="preserve"> приема-передачи</w:t>
      </w:r>
      <w:r w:rsidR="00CD5703" w:rsidRPr="00044453">
        <w:rPr>
          <w:rFonts w:ascii="Times New Roman" w:hAnsi="Times New Roman" w:cs="Times New Roman"/>
          <w:sz w:val="24"/>
          <w:szCs w:val="24"/>
        </w:rPr>
        <w:t xml:space="preserve"> Покупателем</w:t>
      </w:r>
      <w:r w:rsidR="00035DD4" w:rsidRPr="00044453">
        <w:rPr>
          <w:rFonts w:ascii="Times New Roman" w:hAnsi="Times New Roman" w:cs="Times New Roman"/>
          <w:sz w:val="24"/>
          <w:szCs w:val="24"/>
        </w:rPr>
        <w:t xml:space="preserve">. Продавец обязуется снять </w:t>
      </w:r>
      <w:r w:rsidR="00E446AD">
        <w:rPr>
          <w:rFonts w:ascii="Times New Roman" w:hAnsi="Times New Roman" w:cs="Times New Roman"/>
          <w:sz w:val="24"/>
          <w:szCs w:val="24"/>
        </w:rPr>
        <w:t>ТС</w:t>
      </w:r>
      <w:r w:rsidR="00035DD4" w:rsidRPr="00044453">
        <w:rPr>
          <w:rFonts w:ascii="Times New Roman" w:hAnsi="Times New Roman" w:cs="Times New Roman"/>
          <w:sz w:val="24"/>
          <w:szCs w:val="24"/>
        </w:rPr>
        <w:t xml:space="preserve"> с учета в ГИБДД, а Покупатель - поставить на учет </w:t>
      </w:r>
      <w:r w:rsidR="00E446AD">
        <w:rPr>
          <w:rFonts w:ascii="Times New Roman" w:hAnsi="Times New Roman" w:cs="Times New Roman"/>
          <w:sz w:val="24"/>
          <w:szCs w:val="24"/>
        </w:rPr>
        <w:t xml:space="preserve">ТС </w:t>
      </w:r>
      <w:r w:rsidR="00035DD4" w:rsidRPr="00044453">
        <w:rPr>
          <w:rFonts w:ascii="Times New Roman" w:hAnsi="Times New Roman" w:cs="Times New Roman"/>
          <w:sz w:val="24"/>
          <w:szCs w:val="24"/>
        </w:rPr>
        <w:t>в ГИБДД или получить транзитные номера при условии постановки Т</w:t>
      </w:r>
      <w:r w:rsidR="00E446AD">
        <w:rPr>
          <w:rFonts w:ascii="Times New Roman" w:hAnsi="Times New Roman" w:cs="Times New Roman"/>
          <w:sz w:val="24"/>
          <w:szCs w:val="24"/>
        </w:rPr>
        <w:t>С</w:t>
      </w:r>
      <w:r w:rsidR="00035DD4" w:rsidRPr="00044453">
        <w:rPr>
          <w:rFonts w:ascii="Times New Roman" w:hAnsi="Times New Roman" w:cs="Times New Roman"/>
          <w:sz w:val="24"/>
          <w:szCs w:val="24"/>
        </w:rPr>
        <w:t xml:space="preserve"> на учет </w:t>
      </w:r>
      <w:r w:rsidR="00432D5C" w:rsidRPr="00044453">
        <w:rPr>
          <w:rFonts w:ascii="Times New Roman" w:hAnsi="Times New Roman" w:cs="Times New Roman"/>
          <w:sz w:val="24"/>
          <w:szCs w:val="24"/>
        </w:rPr>
        <w:t xml:space="preserve">в </w:t>
      </w:r>
      <w:r w:rsidR="00035DD4" w:rsidRPr="00044453">
        <w:rPr>
          <w:rFonts w:ascii="Times New Roman" w:hAnsi="Times New Roman" w:cs="Times New Roman"/>
          <w:sz w:val="24"/>
          <w:szCs w:val="24"/>
        </w:rPr>
        <w:t>друго</w:t>
      </w:r>
      <w:r w:rsidR="00432D5C" w:rsidRPr="00044453">
        <w:rPr>
          <w:rFonts w:ascii="Times New Roman" w:hAnsi="Times New Roman" w:cs="Times New Roman"/>
          <w:sz w:val="24"/>
          <w:szCs w:val="24"/>
        </w:rPr>
        <w:t>м</w:t>
      </w:r>
      <w:r w:rsidR="00035DD4" w:rsidRPr="00044453">
        <w:rPr>
          <w:rFonts w:ascii="Times New Roman" w:hAnsi="Times New Roman" w:cs="Times New Roman"/>
          <w:sz w:val="24"/>
          <w:szCs w:val="24"/>
        </w:rPr>
        <w:t xml:space="preserve"> регион</w:t>
      </w:r>
      <w:r w:rsidR="00432D5C" w:rsidRPr="00044453">
        <w:rPr>
          <w:rFonts w:ascii="Times New Roman" w:hAnsi="Times New Roman" w:cs="Times New Roman"/>
          <w:sz w:val="24"/>
          <w:szCs w:val="24"/>
        </w:rPr>
        <w:t>е</w:t>
      </w:r>
      <w:r w:rsidR="00035DD4" w:rsidRPr="00044453">
        <w:rPr>
          <w:rFonts w:ascii="Times New Roman" w:hAnsi="Times New Roman" w:cs="Times New Roman"/>
          <w:sz w:val="24"/>
          <w:szCs w:val="24"/>
        </w:rPr>
        <w:t>.</w:t>
      </w:r>
    </w:p>
    <w:p w:rsidR="00855F5C" w:rsidRDefault="001403EF" w:rsidP="00855F5C">
      <w:pPr>
        <w:pStyle w:val="ConsNormal"/>
        <w:widowControl/>
        <w:ind w:firstLine="540"/>
        <w:jc w:val="both"/>
        <w:rPr>
          <w:rFonts w:ascii="Times New Roman" w:hAnsi="Times New Roman" w:cs="Times New Roman"/>
          <w:sz w:val="24"/>
          <w:szCs w:val="24"/>
        </w:rPr>
      </w:pPr>
      <w:r>
        <w:rPr>
          <w:rFonts w:ascii="Times New Roman" w:hAnsi="Times New Roman" w:cs="Times New Roman"/>
          <w:sz w:val="24"/>
          <w:szCs w:val="24"/>
        </w:rPr>
        <w:t>4.2</w:t>
      </w:r>
      <w:r w:rsidR="00855F5C" w:rsidRPr="00220671">
        <w:rPr>
          <w:rFonts w:ascii="Times New Roman" w:hAnsi="Times New Roman" w:cs="Times New Roman"/>
          <w:sz w:val="24"/>
          <w:szCs w:val="24"/>
        </w:rPr>
        <w:t>. В случае неисполнения или ненадлежащего исполнения пр</w:t>
      </w:r>
      <w:r w:rsidR="00432345">
        <w:rPr>
          <w:rFonts w:ascii="Times New Roman" w:hAnsi="Times New Roman" w:cs="Times New Roman"/>
          <w:sz w:val="24"/>
          <w:szCs w:val="24"/>
        </w:rPr>
        <w:t xml:space="preserve">инятых обязательств по Договору, </w:t>
      </w:r>
      <w:r w:rsidR="00855F5C" w:rsidRPr="00220671">
        <w:rPr>
          <w:rFonts w:ascii="Times New Roman" w:hAnsi="Times New Roman" w:cs="Times New Roman"/>
          <w:sz w:val="24"/>
          <w:szCs w:val="24"/>
        </w:rPr>
        <w:t>стороны</w:t>
      </w:r>
      <w:r w:rsidR="00855F5C" w:rsidRPr="00220671">
        <w:rPr>
          <w:rFonts w:ascii="Times New Roman" w:hAnsi="Times New Roman" w:cs="Times New Roman"/>
          <w:sz w:val="24"/>
          <w:szCs w:val="24"/>
        </w:rPr>
        <w:t> </w:t>
      </w:r>
      <w:r w:rsidR="00855F5C" w:rsidRPr="00220671">
        <w:rPr>
          <w:rFonts w:ascii="Times New Roman" w:hAnsi="Times New Roman" w:cs="Times New Roman"/>
          <w:sz w:val="24"/>
          <w:szCs w:val="24"/>
        </w:rPr>
        <w:t>несут</w:t>
      </w:r>
      <w:r w:rsidR="00855F5C" w:rsidRPr="00220671">
        <w:rPr>
          <w:rFonts w:ascii="Times New Roman" w:hAnsi="Times New Roman" w:cs="Times New Roman"/>
          <w:sz w:val="24"/>
          <w:szCs w:val="24"/>
        </w:rPr>
        <w:t> </w:t>
      </w:r>
      <w:r w:rsidR="00855F5C" w:rsidRPr="00220671">
        <w:rPr>
          <w:rFonts w:ascii="Times New Roman" w:hAnsi="Times New Roman" w:cs="Times New Roman"/>
          <w:sz w:val="24"/>
          <w:szCs w:val="24"/>
        </w:rPr>
        <w:t>ответственность,</w:t>
      </w:r>
      <w:r w:rsidR="00432345">
        <w:rPr>
          <w:rFonts w:ascii="Times New Roman" w:hAnsi="Times New Roman" w:cs="Times New Roman"/>
          <w:sz w:val="24"/>
          <w:szCs w:val="24"/>
        </w:rPr>
        <w:t xml:space="preserve"> </w:t>
      </w:r>
      <w:r w:rsidR="00855F5C" w:rsidRPr="00220671">
        <w:rPr>
          <w:rFonts w:ascii="Times New Roman" w:hAnsi="Times New Roman" w:cs="Times New Roman"/>
          <w:sz w:val="24"/>
          <w:szCs w:val="24"/>
        </w:rPr>
        <w:t>предусмотренную</w:t>
      </w:r>
      <w:r w:rsidR="00855F5C" w:rsidRPr="00220671">
        <w:rPr>
          <w:rFonts w:ascii="Times New Roman" w:hAnsi="Times New Roman" w:cs="Times New Roman"/>
          <w:sz w:val="24"/>
          <w:szCs w:val="24"/>
        </w:rPr>
        <w:t> </w:t>
      </w:r>
      <w:r w:rsidR="00855F5C" w:rsidRPr="00220671">
        <w:rPr>
          <w:rFonts w:ascii="Times New Roman" w:hAnsi="Times New Roman" w:cs="Times New Roman"/>
          <w:sz w:val="24"/>
          <w:szCs w:val="24"/>
        </w:rPr>
        <w:t>действующим законодательством РФ.</w:t>
      </w:r>
    </w:p>
    <w:p w:rsidR="00855F5C" w:rsidRPr="00275B2F" w:rsidRDefault="001403EF" w:rsidP="00855F5C">
      <w:pPr>
        <w:pStyle w:val="ConsNormal"/>
        <w:widowControl/>
        <w:ind w:firstLine="540"/>
        <w:jc w:val="both"/>
        <w:rPr>
          <w:rFonts w:ascii="Times New Roman" w:hAnsi="Times New Roman" w:cs="Times New Roman"/>
          <w:sz w:val="24"/>
          <w:szCs w:val="24"/>
        </w:rPr>
      </w:pPr>
      <w:r>
        <w:rPr>
          <w:rFonts w:ascii="Times New Roman" w:hAnsi="Times New Roman" w:cs="Times New Roman"/>
          <w:sz w:val="24"/>
          <w:szCs w:val="24"/>
        </w:rPr>
        <w:t>4.3</w:t>
      </w:r>
      <w:r w:rsidR="00855F5C">
        <w:rPr>
          <w:rFonts w:ascii="Times New Roman" w:hAnsi="Times New Roman" w:cs="Times New Roman"/>
          <w:sz w:val="24"/>
          <w:szCs w:val="24"/>
        </w:rPr>
        <w:t xml:space="preserve">. </w:t>
      </w:r>
      <w:r w:rsidR="00855F5C" w:rsidRPr="00275B2F">
        <w:rPr>
          <w:rFonts w:ascii="Times New Roman" w:hAnsi="Times New Roman" w:cs="Times New Roman"/>
          <w:sz w:val="24"/>
          <w:szCs w:val="24"/>
        </w:rPr>
        <w:t>Все споры по настоящему договору решаются сторонами путем переговоров.  В случае если стороны не придут к соглашению по спор</w:t>
      </w:r>
      <w:r w:rsidR="00432345">
        <w:rPr>
          <w:rFonts w:ascii="Times New Roman" w:hAnsi="Times New Roman" w:cs="Times New Roman"/>
          <w:sz w:val="24"/>
          <w:szCs w:val="24"/>
        </w:rPr>
        <w:t xml:space="preserve">ным вопросам, споры передаются </w:t>
      </w:r>
      <w:r w:rsidR="00855F5C" w:rsidRPr="00275B2F">
        <w:rPr>
          <w:rFonts w:ascii="Times New Roman" w:hAnsi="Times New Roman" w:cs="Times New Roman"/>
          <w:sz w:val="24"/>
          <w:szCs w:val="24"/>
        </w:rPr>
        <w:t>на рассмотрение в суд по месту нахождения ответчика.</w:t>
      </w:r>
    </w:p>
    <w:p w:rsidR="00855F5C" w:rsidRPr="00220671" w:rsidRDefault="001403EF" w:rsidP="00855F5C">
      <w:pPr>
        <w:pStyle w:val="ConsNormal"/>
        <w:widowControl/>
        <w:ind w:firstLine="540"/>
        <w:jc w:val="both"/>
        <w:rPr>
          <w:rFonts w:ascii="Times New Roman" w:hAnsi="Times New Roman" w:cs="Times New Roman"/>
          <w:sz w:val="24"/>
          <w:szCs w:val="24"/>
        </w:rPr>
      </w:pPr>
      <w:r>
        <w:rPr>
          <w:rFonts w:ascii="Times New Roman" w:hAnsi="Times New Roman" w:cs="Times New Roman"/>
          <w:sz w:val="24"/>
          <w:szCs w:val="24"/>
        </w:rPr>
        <w:t>4.4</w:t>
      </w:r>
      <w:r w:rsidR="00855F5C" w:rsidRPr="00220671">
        <w:rPr>
          <w:rFonts w:ascii="Times New Roman" w:hAnsi="Times New Roman" w:cs="Times New Roman"/>
          <w:sz w:val="24"/>
          <w:szCs w:val="24"/>
        </w:rPr>
        <w:t>. Стороны освобождаются от ответственности за неисполнение или ненадлежащее исполнение обязательств, если докажут,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 если эти обстоятельства непосредственно стали причиной невыполнения обязательств.</w:t>
      </w:r>
    </w:p>
    <w:p w:rsidR="00855F5C" w:rsidRPr="00220671" w:rsidRDefault="001403EF" w:rsidP="00855F5C">
      <w:pPr>
        <w:pStyle w:val="ConsNormal"/>
        <w:widowControl/>
        <w:ind w:firstLine="540"/>
        <w:jc w:val="both"/>
        <w:rPr>
          <w:rFonts w:ascii="Times New Roman" w:hAnsi="Times New Roman" w:cs="Times New Roman"/>
          <w:sz w:val="24"/>
          <w:szCs w:val="24"/>
        </w:rPr>
      </w:pPr>
      <w:r>
        <w:rPr>
          <w:rFonts w:ascii="Times New Roman" w:hAnsi="Times New Roman" w:cs="Times New Roman"/>
          <w:sz w:val="24"/>
          <w:szCs w:val="24"/>
        </w:rPr>
        <w:t>4.5</w:t>
      </w:r>
      <w:r w:rsidR="00855F5C" w:rsidRPr="00220671">
        <w:rPr>
          <w:rFonts w:ascii="Times New Roman" w:hAnsi="Times New Roman" w:cs="Times New Roman"/>
          <w:sz w:val="24"/>
          <w:szCs w:val="24"/>
        </w:rPr>
        <w:t>. К форс-мажорным обстоятельствам относятся: наводнение, землетрясение, шторм, оседание почвы, эпидемии и иные явления природы, а также пожар, взрыв, война или военные действия, забастовка в отрасли или регионе, принятие органом государственной власти или управления решения, повлекшего невозможность исполнения настоящего Договора.</w:t>
      </w:r>
    </w:p>
    <w:p w:rsidR="00855F5C" w:rsidRDefault="001403EF" w:rsidP="00855F5C">
      <w:pPr>
        <w:pStyle w:val="ConsNormal"/>
        <w:widowControl/>
        <w:ind w:firstLine="540"/>
        <w:jc w:val="both"/>
        <w:rPr>
          <w:rFonts w:ascii="Times New Roman" w:hAnsi="Times New Roman" w:cs="Times New Roman"/>
          <w:sz w:val="24"/>
          <w:szCs w:val="24"/>
        </w:rPr>
      </w:pPr>
      <w:r>
        <w:rPr>
          <w:rFonts w:ascii="Times New Roman" w:hAnsi="Times New Roman" w:cs="Times New Roman"/>
          <w:sz w:val="24"/>
          <w:szCs w:val="24"/>
        </w:rPr>
        <w:t>4.6</w:t>
      </w:r>
      <w:r w:rsidR="00855F5C" w:rsidRPr="00220671">
        <w:rPr>
          <w:rFonts w:ascii="Times New Roman" w:hAnsi="Times New Roman" w:cs="Times New Roman"/>
          <w:sz w:val="24"/>
          <w:szCs w:val="24"/>
        </w:rPr>
        <w:t>. При наступлении указанных в настоящем Договоре обстоятельств</w:t>
      </w:r>
      <w:r w:rsidR="00F85E41">
        <w:rPr>
          <w:rFonts w:ascii="Times New Roman" w:hAnsi="Times New Roman" w:cs="Times New Roman"/>
          <w:sz w:val="24"/>
          <w:szCs w:val="24"/>
        </w:rPr>
        <w:t>,</w:t>
      </w:r>
      <w:r w:rsidR="00855F5C" w:rsidRPr="00220671">
        <w:rPr>
          <w:rFonts w:ascii="Times New Roman" w:hAnsi="Times New Roman" w:cs="Times New Roman"/>
          <w:sz w:val="24"/>
          <w:szCs w:val="24"/>
        </w:rPr>
        <w:t xml:space="preserve"> сторона по Договору, для которой создалась невозможность исполнения ее обязательств, должна немедленно известить другую сторону, предоставив соответствующие доказательства.</w:t>
      </w:r>
    </w:p>
    <w:p w:rsidR="006C6FF5" w:rsidRDefault="00455362" w:rsidP="006C6FF5">
      <w:pPr>
        <w:tabs>
          <w:tab w:val="left" w:pos="993"/>
        </w:tabs>
        <w:ind w:firstLine="567"/>
        <w:jc w:val="both"/>
      </w:pPr>
      <w:r>
        <w:t>4.7. В</w:t>
      </w:r>
      <w:r w:rsidRPr="00455362">
        <w:t xml:space="preserve"> случае непринятия </w:t>
      </w:r>
      <w:r>
        <w:t>транспортного средства</w:t>
      </w:r>
      <w:r w:rsidRPr="00455362">
        <w:t xml:space="preserve"> покупателем в установленный в договоре срок</w:t>
      </w:r>
      <w:r>
        <w:t>,</w:t>
      </w:r>
      <w:r w:rsidRPr="00455362">
        <w:t xml:space="preserve"> после заключения договора</w:t>
      </w:r>
      <w:r>
        <w:t>,</w:t>
      </w:r>
      <w:r w:rsidRPr="00455362">
        <w:t xml:space="preserve"> покупатель обяз</w:t>
      </w:r>
      <w:r w:rsidR="00432345">
        <w:t xml:space="preserve">ан оплатить продавцу неустойку </w:t>
      </w:r>
      <w:r w:rsidRPr="00455362">
        <w:t xml:space="preserve">в размере </w:t>
      </w:r>
      <w:r>
        <w:t xml:space="preserve">10 000(Десять </w:t>
      </w:r>
      <w:r w:rsidRPr="00455362">
        <w:t>тысяч</w:t>
      </w:r>
      <w:r>
        <w:t>)</w:t>
      </w:r>
      <w:r w:rsidRPr="00455362">
        <w:t xml:space="preserve"> рублей</w:t>
      </w:r>
      <w:r>
        <w:t xml:space="preserve"> 00 копеек.</w:t>
      </w:r>
    </w:p>
    <w:p w:rsidR="006C6FF5" w:rsidRDefault="006C6FF5" w:rsidP="006C6FF5">
      <w:pPr>
        <w:tabs>
          <w:tab w:val="left" w:pos="993"/>
        </w:tabs>
        <w:ind w:firstLine="567"/>
        <w:jc w:val="both"/>
      </w:pPr>
      <w:r>
        <w:t xml:space="preserve">4.8. </w:t>
      </w:r>
      <w:r w:rsidRPr="0093389F">
        <w:t xml:space="preserve">В случае </w:t>
      </w:r>
      <w:r w:rsidRPr="006C6FF5">
        <w:t>отказа Покупателя</w:t>
      </w:r>
      <w:r>
        <w:t xml:space="preserve"> </w:t>
      </w:r>
      <w:r w:rsidRPr="0093389F">
        <w:t>от предоставления Информации,</w:t>
      </w:r>
      <w:r>
        <w:t xml:space="preserve"> согласно п. </w:t>
      </w:r>
      <w:r w:rsidR="00654970">
        <w:t>5.7.</w:t>
      </w:r>
      <w:r w:rsidRPr="0093389F">
        <w:t xml:space="preserve"> настоящего </w:t>
      </w:r>
      <w:r>
        <w:t>Договора</w:t>
      </w:r>
      <w:r w:rsidRPr="0093389F">
        <w:t xml:space="preserve">, фактического непредставления такой Информации, предоставления Информации с нарушением сроков, установленных в настоящем </w:t>
      </w:r>
      <w:r>
        <w:t>Договоре</w:t>
      </w:r>
      <w:r w:rsidRPr="0093389F">
        <w:t xml:space="preserve">, или предоставления недостоверной Информации </w:t>
      </w:r>
      <w:r w:rsidRPr="006C6FF5">
        <w:t>Продавец</w:t>
      </w:r>
      <w:r>
        <w:t xml:space="preserve"> </w:t>
      </w:r>
      <w:r w:rsidRPr="0093389F">
        <w:t xml:space="preserve">вправе в одностороннем порядке отказаться от исполнения </w:t>
      </w:r>
      <w:r>
        <w:t>Договора</w:t>
      </w:r>
      <w:r w:rsidRPr="0093389F">
        <w:t xml:space="preserve"> путем направления письменного уведомления о прекращении </w:t>
      </w:r>
      <w:r>
        <w:t xml:space="preserve">Договор </w:t>
      </w:r>
      <w:r w:rsidRPr="0093389F">
        <w:t>в течение 5 (пяти) рабочих дней с момента направления уведомления.</w:t>
      </w:r>
    </w:p>
    <w:p w:rsidR="006C6FF5" w:rsidRDefault="006C6FF5" w:rsidP="006C6FF5">
      <w:pPr>
        <w:tabs>
          <w:tab w:val="left" w:pos="993"/>
        </w:tabs>
        <w:ind w:firstLine="567"/>
        <w:jc w:val="both"/>
      </w:pPr>
      <w:r>
        <w:lastRenderedPageBreak/>
        <w:t xml:space="preserve">4.9. </w:t>
      </w:r>
      <w:r w:rsidRPr="0093389F">
        <w:t>В случае предоставления Информации не в полном объеме (т.е. непредставление какой-либо информации, у</w:t>
      </w:r>
      <w:r>
        <w:t>казанной в форме (Приложение № 6</w:t>
      </w:r>
      <w:r w:rsidRPr="0093389F">
        <w:t xml:space="preserve"> к настоящему </w:t>
      </w:r>
      <w:r>
        <w:t>Договору</w:t>
      </w:r>
      <w:r w:rsidRPr="0093389F">
        <w:t xml:space="preserve"> </w:t>
      </w:r>
      <w:r w:rsidRPr="006C6FF5">
        <w:t xml:space="preserve">Продавец </w:t>
      </w:r>
      <w:r w:rsidRPr="0093389F">
        <w:t>направляет повторный запрос о предоставлении Информ</w:t>
      </w:r>
      <w:r>
        <w:t xml:space="preserve">ации по форме, указанной в п. </w:t>
      </w:r>
      <w:r w:rsidR="00654970">
        <w:t>5.7.</w:t>
      </w:r>
      <w:bookmarkStart w:id="0" w:name="_GoBack"/>
      <w:bookmarkEnd w:id="0"/>
      <w:r w:rsidRPr="0093389F">
        <w:t xml:space="preserve"> настоящего </w:t>
      </w:r>
      <w:r>
        <w:t>Договора</w:t>
      </w:r>
      <w:r w:rsidRPr="0093389F">
        <w:t xml:space="preserve">,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6C6FF5">
        <w:t>Продавец</w:t>
      </w:r>
      <w:r>
        <w:t xml:space="preserve"> </w:t>
      </w:r>
      <w:r w:rsidRPr="0093389F">
        <w:t xml:space="preserve">вправе в одностороннем порядке отказаться от исполнения </w:t>
      </w:r>
      <w:r>
        <w:t>Договора</w:t>
      </w:r>
      <w:r w:rsidRPr="0093389F">
        <w:t xml:space="preserve"> путем направления письменного уведомления о прекращении </w:t>
      </w:r>
      <w:r>
        <w:t>Договора</w:t>
      </w:r>
      <w:r w:rsidRPr="0093389F">
        <w:t xml:space="preserve"> в течение 5 (пяти) рабочих дней с </w:t>
      </w:r>
      <w:r>
        <w:t>момента направления уведомления</w:t>
      </w:r>
      <w:r w:rsidRPr="0093389F">
        <w:t>.</w:t>
      </w:r>
    </w:p>
    <w:p w:rsidR="006C6FF5" w:rsidRDefault="006C6FF5" w:rsidP="006C6FF5">
      <w:pPr>
        <w:tabs>
          <w:tab w:val="left" w:pos="993"/>
        </w:tabs>
        <w:ind w:firstLine="567"/>
        <w:jc w:val="both"/>
      </w:pPr>
      <w:r>
        <w:t xml:space="preserve">4.10. </w:t>
      </w:r>
      <w:r w:rsidRPr="00E65ADB">
        <w:t xml:space="preserve">В случае получения </w:t>
      </w:r>
      <w:r w:rsidRPr="006C6FF5">
        <w:t>Продавцом</w:t>
      </w:r>
      <w:r w:rsidRPr="00E65ADB">
        <w:t xml:space="preserve"> фактов и/или материалов, достоверно подтверждающих или дающих основание предполагать, что произошло нарушение каких-либо положений Антикоррупционных условий (Антикоррупционной оговорки) контрагентом, его аффилированными лицами, работниками или посредниками выразившееся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r w:rsidRPr="006C6FF5">
        <w:t>Продавец</w:t>
      </w:r>
      <w:r w:rsidRPr="00E65ADB">
        <w:t xml:space="preserve"> вправе в одностороннем порядке отказаться от исполнения настоящего </w:t>
      </w:r>
      <w:r>
        <w:t>Договора</w:t>
      </w:r>
      <w:r w:rsidRPr="00E65ADB">
        <w:t xml:space="preserve"> путем направления письменного уведомления о прекращении </w:t>
      </w:r>
      <w:r>
        <w:t>Договора</w:t>
      </w:r>
      <w:r w:rsidRPr="00E65ADB">
        <w:t xml:space="preserve"> в течение 5 (пяти) рабочих дней с момента направления уведомления.</w:t>
      </w:r>
    </w:p>
    <w:p w:rsidR="0036288C" w:rsidRDefault="0036288C" w:rsidP="00B249C3">
      <w:pPr>
        <w:tabs>
          <w:tab w:val="left" w:pos="993"/>
        </w:tabs>
        <w:jc w:val="both"/>
      </w:pPr>
    </w:p>
    <w:p w:rsidR="009B7219" w:rsidRPr="009B7219" w:rsidRDefault="00A20A30" w:rsidP="009B7219">
      <w:pPr>
        <w:pStyle w:val="af3"/>
        <w:shd w:val="clear" w:color="auto" w:fill="FFFFFF"/>
        <w:spacing w:line="240" w:lineRule="exact"/>
        <w:ind w:left="360" w:right="61"/>
        <w:jc w:val="center"/>
        <w:rPr>
          <w:b/>
        </w:rPr>
      </w:pPr>
      <w:r w:rsidRPr="00432345">
        <w:rPr>
          <w:b/>
        </w:rPr>
        <w:t>5. АНТИКОРРУПЦИОННЫЕ УСЛОВИЯ</w:t>
      </w:r>
    </w:p>
    <w:p w:rsidR="00963601" w:rsidRPr="00963601" w:rsidRDefault="00963601" w:rsidP="00432345">
      <w:pPr>
        <w:tabs>
          <w:tab w:val="left" w:pos="284"/>
          <w:tab w:val="left" w:pos="567"/>
          <w:tab w:val="left" w:pos="851"/>
          <w:tab w:val="left" w:pos="993"/>
          <w:tab w:val="left" w:pos="1276"/>
        </w:tabs>
        <w:spacing w:before="120" w:after="120"/>
        <w:ind w:firstLine="567"/>
        <w:jc w:val="both"/>
      </w:pPr>
      <w:r>
        <w:t>5</w:t>
      </w:r>
      <w:r w:rsidRPr="00963601">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63601" w:rsidRPr="00963601" w:rsidRDefault="001E2CCA" w:rsidP="00432345">
      <w:pPr>
        <w:tabs>
          <w:tab w:val="left" w:pos="993"/>
          <w:tab w:val="left" w:pos="1276"/>
        </w:tabs>
        <w:spacing w:before="120" w:after="120"/>
        <w:ind w:firstLine="567"/>
        <w:jc w:val="both"/>
      </w:pPr>
      <w:r>
        <w:t>Покупатель</w:t>
      </w:r>
      <w:r w:rsidR="00963601" w:rsidRPr="00963601">
        <w:t xml:space="preserve"> подтверждает, что ознакомился с содержанием и обязуется придерживаться принципов Политики Компании «</w:t>
      </w:r>
      <w:r w:rsidR="00963601" w:rsidRPr="00963601">
        <w:rPr>
          <w:lang w:eastAsia="en-US"/>
        </w:rPr>
        <w:t>В области противодействия корпоративному мошенничеству и вовлечению в коррупционную деятельность</w:t>
      </w:r>
      <w:r w:rsidR="00963601" w:rsidRPr="00963601">
        <w:t xml:space="preserve">», размещенной в открытом доступе на официальном сайте </w:t>
      </w:r>
      <w:r>
        <w:t>Продавца</w:t>
      </w:r>
      <w:r w:rsidR="00963601" w:rsidRPr="00963601">
        <w:t xml:space="preserve"> в сети Интернет. </w:t>
      </w:r>
    </w:p>
    <w:p w:rsidR="00432345" w:rsidRDefault="00432345" w:rsidP="00432345">
      <w:pPr>
        <w:pStyle w:val="af3"/>
        <w:numPr>
          <w:ilvl w:val="1"/>
          <w:numId w:val="43"/>
        </w:numPr>
        <w:tabs>
          <w:tab w:val="left" w:pos="284"/>
          <w:tab w:val="left" w:pos="993"/>
          <w:tab w:val="left" w:pos="1276"/>
        </w:tabs>
        <w:kinsoku w:val="0"/>
        <w:overflowPunct w:val="0"/>
        <w:autoSpaceDE w:val="0"/>
        <w:autoSpaceDN w:val="0"/>
        <w:spacing w:before="120" w:after="120"/>
        <w:ind w:left="0" w:firstLine="567"/>
        <w:jc w:val="both"/>
      </w:pPr>
      <w:r>
        <w:t xml:space="preserve"> </w:t>
      </w:r>
      <w:r w:rsidR="00963601" w:rsidRPr="00963601">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1E2CCA" w:rsidRDefault="00963601" w:rsidP="00432345">
      <w:pPr>
        <w:pStyle w:val="af3"/>
        <w:numPr>
          <w:ilvl w:val="1"/>
          <w:numId w:val="43"/>
        </w:numPr>
        <w:tabs>
          <w:tab w:val="left" w:pos="284"/>
          <w:tab w:val="left" w:pos="993"/>
          <w:tab w:val="left" w:pos="1276"/>
        </w:tabs>
        <w:kinsoku w:val="0"/>
        <w:overflowPunct w:val="0"/>
        <w:autoSpaceDE w:val="0"/>
        <w:autoSpaceDN w:val="0"/>
        <w:spacing w:before="120" w:after="120"/>
        <w:ind w:left="0" w:firstLine="567"/>
        <w:jc w:val="both"/>
      </w:pPr>
      <w:r w:rsidRPr="00963601">
        <w:t xml:space="preserve">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p>
    <w:p w:rsidR="00963601" w:rsidRPr="00963601" w:rsidRDefault="00963601" w:rsidP="001E2CCA">
      <w:pPr>
        <w:pStyle w:val="af3"/>
        <w:tabs>
          <w:tab w:val="left" w:pos="284"/>
          <w:tab w:val="left" w:pos="993"/>
          <w:tab w:val="left" w:pos="1276"/>
        </w:tabs>
        <w:kinsoku w:val="0"/>
        <w:overflowPunct w:val="0"/>
        <w:autoSpaceDE w:val="0"/>
        <w:autoSpaceDN w:val="0"/>
        <w:spacing w:before="120" w:after="120"/>
        <w:ind w:left="567"/>
        <w:jc w:val="both"/>
      </w:pPr>
      <w:r w:rsidRPr="00963601">
        <w:t>Под действиями работника, осуществляемыми в пользу стимулирующей его Стороны, понимаются:</w:t>
      </w:r>
    </w:p>
    <w:p w:rsidR="00963601" w:rsidRPr="00963601" w:rsidRDefault="00963601" w:rsidP="00432345">
      <w:pPr>
        <w:numPr>
          <w:ilvl w:val="0"/>
          <w:numId w:val="26"/>
        </w:numPr>
        <w:tabs>
          <w:tab w:val="left" w:pos="284"/>
          <w:tab w:val="left" w:pos="567"/>
          <w:tab w:val="left" w:pos="993"/>
          <w:tab w:val="left" w:pos="1276"/>
        </w:tabs>
        <w:kinsoku w:val="0"/>
        <w:overflowPunct w:val="0"/>
        <w:autoSpaceDE w:val="0"/>
        <w:autoSpaceDN w:val="0"/>
        <w:adjustRightInd w:val="0"/>
        <w:spacing w:before="120" w:after="120"/>
        <w:ind w:left="0" w:firstLine="567"/>
        <w:jc w:val="both"/>
      </w:pPr>
      <w:r w:rsidRPr="00963601">
        <w:t>предоставление неоправданных преимуществ по сравнению с другими контрагентами;</w:t>
      </w:r>
    </w:p>
    <w:p w:rsidR="00963601" w:rsidRPr="00963601" w:rsidRDefault="00963601" w:rsidP="00432345">
      <w:pPr>
        <w:numPr>
          <w:ilvl w:val="0"/>
          <w:numId w:val="26"/>
        </w:numPr>
        <w:tabs>
          <w:tab w:val="left" w:pos="284"/>
          <w:tab w:val="left" w:pos="567"/>
          <w:tab w:val="left" w:pos="993"/>
          <w:tab w:val="left" w:pos="1276"/>
        </w:tabs>
        <w:kinsoku w:val="0"/>
        <w:overflowPunct w:val="0"/>
        <w:autoSpaceDE w:val="0"/>
        <w:autoSpaceDN w:val="0"/>
        <w:adjustRightInd w:val="0"/>
        <w:spacing w:before="120" w:after="120"/>
        <w:ind w:left="0" w:firstLine="567"/>
        <w:jc w:val="both"/>
      </w:pPr>
      <w:r w:rsidRPr="00963601">
        <w:t>предоставление каких-либо гарантий;</w:t>
      </w:r>
    </w:p>
    <w:p w:rsidR="00963601" w:rsidRPr="00963601" w:rsidRDefault="00963601" w:rsidP="00432345">
      <w:pPr>
        <w:numPr>
          <w:ilvl w:val="0"/>
          <w:numId w:val="26"/>
        </w:numPr>
        <w:tabs>
          <w:tab w:val="left" w:pos="284"/>
          <w:tab w:val="left" w:pos="567"/>
          <w:tab w:val="left" w:pos="993"/>
          <w:tab w:val="left" w:pos="1276"/>
        </w:tabs>
        <w:kinsoku w:val="0"/>
        <w:overflowPunct w:val="0"/>
        <w:autoSpaceDE w:val="0"/>
        <w:autoSpaceDN w:val="0"/>
        <w:adjustRightInd w:val="0"/>
        <w:spacing w:before="120" w:after="120"/>
        <w:ind w:left="0" w:firstLine="567"/>
        <w:jc w:val="both"/>
      </w:pPr>
      <w:r w:rsidRPr="00963601">
        <w:t>ускорение существующих процедур;</w:t>
      </w:r>
    </w:p>
    <w:p w:rsidR="00963601" w:rsidRPr="00963601" w:rsidRDefault="00963601" w:rsidP="00432345">
      <w:pPr>
        <w:numPr>
          <w:ilvl w:val="0"/>
          <w:numId w:val="26"/>
        </w:numPr>
        <w:tabs>
          <w:tab w:val="left" w:pos="284"/>
          <w:tab w:val="left" w:pos="567"/>
          <w:tab w:val="left" w:pos="993"/>
          <w:tab w:val="left" w:pos="1276"/>
        </w:tabs>
        <w:kinsoku w:val="0"/>
        <w:overflowPunct w:val="0"/>
        <w:autoSpaceDE w:val="0"/>
        <w:autoSpaceDN w:val="0"/>
        <w:adjustRightInd w:val="0"/>
        <w:spacing w:before="120" w:after="120"/>
        <w:ind w:left="0" w:firstLine="567"/>
        <w:jc w:val="both"/>
      </w:pPr>
      <w:r w:rsidRPr="00963601">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32345" w:rsidRDefault="00432345" w:rsidP="00432345">
      <w:pPr>
        <w:pStyle w:val="af3"/>
        <w:numPr>
          <w:ilvl w:val="1"/>
          <w:numId w:val="43"/>
        </w:numPr>
        <w:tabs>
          <w:tab w:val="left" w:pos="284"/>
          <w:tab w:val="left" w:pos="567"/>
          <w:tab w:val="left" w:pos="993"/>
          <w:tab w:val="left" w:pos="1276"/>
        </w:tabs>
        <w:kinsoku w:val="0"/>
        <w:overflowPunct w:val="0"/>
        <w:autoSpaceDE w:val="0"/>
        <w:autoSpaceDN w:val="0"/>
        <w:spacing w:before="120" w:after="120"/>
        <w:ind w:left="0" w:firstLine="567"/>
        <w:jc w:val="both"/>
      </w:pPr>
      <w:r>
        <w:t xml:space="preserve"> </w:t>
      </w:r>
      <w:r w:rsidR="00963601" w:rsidRPr="00963601">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w:t>
      </w:r>
      <w:r w:rsidR="00963601" w:rsidRPr="00963601">
        <w:lastRenderedPageBreak/>
        <w:t>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432345" w:rsidRDefault="00432345" w:rsidP="00432345">
      <w:pPr>
        <w:pStyle w:val="af3"/>
        <w:numPr>
          <w:ilvl w:val="1"/>
          <w:numId w:val="43"/>
        </w:numPr>
        <w:tabs>
          <w:tab w:val="left" w:pos="284"/>
          <w:tab w:val="left" w:pos="567"/>
          <w:tab w:val="left" w:pos="993"/>
          <w:tab w:val="left" w:pos="1276"/>
        </w:tabs>
        <w:kinsoku w:val="0"/>
        <w:overflowPunct w:val="0"/>
        <w:autoSpaceDE w:val="0"/>
        <w:autoSpaceDN w:val="0"/>
        <w:spacing w:before="120" w:after="120"/>
        <w:ind w:left="0" w:firstLine="567"/>
        <w:jc w:val="both"/>
      </w:pPr>
      <w:r>
        <w:t xml:space="preserve"> </w:t>
      </w:r>
      <w:r w:rsidR="00963601" w:rsidRPr="00963601">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1E2CCA" w:rsidRDefault="00432345" w:rsidP="001E2CCA">
      <w:pPr>
        <w:pStyle w:val="af3"/>
        <w:numPr>
          <w:ilvl w:val="1"/>
          <w:numId w:val="43"/>
        </w:numPr>
        <w:tabs>
          <w:tab w:val="left" w:pos="284"/>
          <w:tab w:val="left" w:pos="567"/>
          <w:tab w:val="left" w:pos="993"/>
          <w:tab w:val="left" w:pos="1276"/>
        </w:tabs>
        <w:kinsoku w:val="0"/>
        <w:overflowPunct w:val="0"/>
        <w:autoSpaceDE w:val="0"/>
        <w:autoSpaceDN w:val="0"/>
        <w:spacing w:before="120" w:after="120"/>
        <w:ind w:left="0" w:firstLine="567"/>
        <w:jc w:val="both"/>
      </w:pPr>
      <w:r>
        <w:t xml:space="preserve"> </w:t>
      </w:r>
      <w:r w:rsidR="00963601" w:rsidRPr="00963601">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E2CCA" w:rsidRDefault="001E2CCA" w:rsidP="001E2CCA">
      <w:pPr>
        <w:pStyle w:val="af3"/>
        <w:numPr>
          <w:ilvl w:val="1"/>
          <w:numId w:val="43"/>
        </w:numPr>
        <w:tabs>
          <w:tab w:val="left" w:pos="284"/>
          <w:tab w:val="left" w:pos="567"/>
          <w:tab w:val="left" w:pos="993"/>
          <w:tab w:val="left" w:pos="1276"/>
        </w:tabs>
        <w:kinsoku w:val="0"/>
        <w:overflowPunct w:val="0"/>
        <w:autoSpaceDE w:val="0"/>
        <w:autoSpaceDN w:val="0"/>
        <w:spacing w:before="120" w:after="120"/>
        <w:ind w:left="0" w:firstLine="567"/>
        <w:jc w:val="both"/>
      </w:pPr>
      <w:r w:rsidRPr="0093389F">
        <w:t>В целях проведения антикоррупционных проверок</w:t>
      </w:r>
      <w:r w:rsidRPr="001461F4">
        <w:t xml:space="preserve"> </w:t>
      </w:r>
      <w:r w:rsidRPr="001E2CCA">
        <w:t xml:space="preserve">Покупатель </w:t>
      </w:r>
      <w:r>
        <w:t>обязуется</w:t>
      </w:r>
      <w:r w:rsidRPr="0093389F">
        <w:t xml:space="preserve"> в течение</w:t>
      </w:r>
      <w:r>
        <w:t xml:space="preserve"> 5</w:t>
      </w:r>
      <w:r w:rsidRPr="0093389F">
        <w:t xml:space="preserve"> </w:t>
      </w:r>
      <w:r>
        <w:t>(</w:t>
      </w:r>
      <w:r w:rsidRPr="0093389F">
        <w:t>пяти</w:t>
      </w:r>
      <w:r>
        <w:t>)</w:t>
      </w:r>
      <w:r w:rsidRPr="0093389F">
        <w:t xml:space="preserve"> рабочих дней с момента заключения настоящего</w:t>
      </w:r>
      <w:r>
        <w:t xml:space="preserve"> Договора</w:t>
      </w:r>
      <w:r w:rsidRPr="0093389F">
        <w:t xml:space="preserve">, а также в любое время в течение действия настоящего </w:t>
      </w:r>
      <w:r>
        <w:t>Договора</w:t>
      </w:r>
      <w:r w:rsidRPr="0093389F">
        <w:t xml:space="preserve"> по письменному запросу </w:t>
      </w:r>
      <w:r w:rsidRPr="001E2CCA">
        <w:t>Продавца</w:t>
      </w:r>
      <w:r w:rsidRPr="0093389F">
        <w:t xml:space="preserve"> предоставить </w:t>
      </w:r>
      <w:r w:rsidRPr="001E2CCA">
        <w:t>Продавцу</w:t>
      </w:r>
      <w:r>
        <w:rPr>
          <w:i/>
        </w:rPr>
        <w:t xml:space="preserve"> </w:t>
      </w:r>
      <w:r w:rsidRPr="0093389F">
        <w:t>информацию о цепочке собственников</w:t>
      </w:r>
      <w:r>
        <w:t xml:space="preserve"> </w:t>
      </w:r>
      <w:r w:rsidRPr="001E2CCA">
        <w:t>Покупателя,</w:t>
      </w:r>
      <w:r w:rsidRPr="0093389F">
        <w:t xml:space="preserve"> включая бенефициаров (в том числе, конечных) </w:t>
      </w:r>
      <w:r>
        <w:t>по форме согласно Приложению № 6</w:t>
      </w:r>
      <w:r w:rsidRPr="0093389F">
        <w:t xml:space="preserve"> к настоящему </w:t>
      </w:r>
      <w:r>
        <w:t>Договору</w:t>
      </w:r>
      <w:r w:rsidRPr="0093389F">
        <w:t xml:space="preserve"> с приложением подтверждающих документов (далее – Информация). </w:t>
      </w:r>
    </w:p>
    <w:p w:rsidR="001E2CCA" w:rsidRDefault="00963601" w:rsidP="001E2CCA">
      <w:pPr>
        <w:pStyle w:val="af3"/>
        <w:tabs>
          <w:tab w:val="left" w:pos="284"/>
          <w:tab w:val="left" w:pos="851"/>
          <w:tab w:val="left" w:pos="993"/>
          <w:tab w:val="left" w:pos="1276"/>
        </w:tabs>
        <w:kinsoku w:val="0"/>
        <w:overflowPunct w:val="0"/>
        <w:autoSpaceDE w:val="0"/>
        <w:autoSpaceDN w:val="0"/>
        <w:spacing w:before="120" w:after="120"/>
        <w:ind w:left="0" w:firstLine="567"/>
        <w:jc w:val="both"/>
      </w:pPr>
      <w:r w:rsidRPr="00963601">
        <w:t xml:space="preserve">В случае изменений в цепочке собственников </w:t>
      </w:r>
      <w:r w:rsidR="001E2CCA">
        <w:t>Продавца</w:t>
      </w:r>
      <w:r w:rsidRPr="00963601">
        <w:t xml:space="preserve"> включая бенефициаров (в том числе, конечных) и (или) в исполнительных органах </w:t>
      </w:r>
      <w:r w:rsidR="001E2CCA">
        <w:t>Продавец</w:t>
      </w:r>
      <w:r w:rsidRPr="00963601">
        <w:t xml:space="preserve"> обязуется в течение 5 (пяти) рабочих дней с даты внесения таких изменений предоставить соответствующую информацию </w:t>
      </w:r>
      <w:r w:rsidR="001E2CCA">
        <w:t>Покупателю</w:t>
      </w:r>
      <w:r w:rsidRPr="00963601">
        <w:t xml:space="preserve">. </w:t>
      </w:r>
    </w:p>
    <w:p w:rsidR="001E2CCA" w:rsidRDefault="00963601" w:rsidP="001E2CCA">
      <w:pPr>
        <w:pStyle w:val="af3"/>
        <w:tabs>
          <w:tab w:val="left" w:pos="284"/>
          <w:tab w:val="left" w:pos="851"/>
          <w:tab w:val="left" w:pos="993"/>
          <w:tab w:val="left" w:pos="1276"/>
        </w:tabs>
        <w:kinsoku w:val="0"/>
        <w:overflowPunct w:val="0"/>
        <w:autoSpaceDE w:val="0"/>
        <w:autoSpaceDN w:val="0"/>
        <w:spacing w:before="120" w:after="120"/>
        <w:ind w:left="0" w:firstLine="567"/>
        <w:jc w:val="both"/>
      </w:pPr>
      <w:r w:rsidRPr="00963601">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001E2CCA">
        <w:t>Продавца</w:t>
      </w:r>
      <w:r w:rsidRPr="00963601">
        <w:t xml:space="preserve"> путем почтового отправления с описью вложения. Датой предоставления Информации является дата получения </w:t>
      </w:r>
      <w:r w:rsidR="001E2CCA">
        <w:t>Продавцом</w:t>
      </w:r>
      <w:r w:rsidRPr="00963601">
        <w:t xml:space="preserve"> почтового отправления. Дополнительно Информация предоставляется на электронном носителе. </w:t>
      </w:r>
    </w:p>
    <w:p w:rsidR="00963601" w:rsidRPr="00963601" w:rsidRDefault="00963601" w:rsidP="001E2CCA">
      <w:pPr>
        <w:pStyle w:val="af3"/>
        <w:tabs>
          <w:tab w:val="left" w:pos="284"/>
          <w:tab w:val="left" w:pos="851"/>
          <w:tab w:val="left" w:pos="993"/>
          <w:tab w:val="left" w:pos="1276"/>
        </w:tabs>
        <w:kinsoku w:val="0"/>
        <w:overflowPunct w:val="0"/>
        <w:autoSpaceDE w:val="0"/>
        <w:autoSpaceDN w:val="0"/>
        <w:spacing w:before="120" w:after="120"/>
        <w:ind w:left="0" w:firstLine="567"/>
        <w:jc w:val="both"/>
      </w:pPr>
      <w:r w:rsidRPr="00963601">
        <w:t>Указанное в настоящем пункте условие является существенным условием настоящего Договора в соответствии с ч. 1 ст. 432 ГК РФ.</w:t>
      </w:r>
    </w:p>
    <w:p w:rsidR="00963601" w:rsidRPr="00963601" w:rsidRDefault="00432345" w:rsidP="00432345">
      <w:pPr>
        <w:pStyle w:val="af3"/>
        <w:numPr>
          <w:ilvl w:val="1"/>
          <w:numId w:val="43"/>
        </w:numPr>
        <w:tabs>
          <w:tab w:val="left" w:pos="284"/>
          <w:tab w:val="left" w:pos="567"/>
          <w:tab w:val="left" w:pos="993"/>
          <w:tab w:val="left" w:pos="1276"/>
        </w:tabs>
        <w:kinsoku w:val="0"/>
        <w:overflowPunct w:val="0"/>
        <w:autoSpaceDE w:val="0"/>
        <w:autoSpaceDN w:val="0"/>
        <w:spacing w:before="120" w:after="120"/>
        <w:ind w:left="0" w:firstLine="567"/>
        <w:jc w:val="both"/>
      </w:pPr>
      <w:r>
        <w:t xml:space="preserve"> </w:t>
      </w:r>
      <w:r w:rsidR="00963601" w:rsidRPr="00963601">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963601" w:rsidRPr="00963601" w:rsidRDefault="00963601" w:rsidP="00432345">
      <w:pPr>
        <w:numPr>
          <w:ilvl w:val="1"/>
          <w:numId w:val="43"/>
        </w:numPr>
        <w:tabs>
          <w:tab w:val="left" w:pos="284"/>
          <w:tab w:val="left" w:pos="567"/>
          <w:tab w:val="left" w:pos="851"/>
          <w:tab w:val="left" w:pos="993"/>
          <w:tab w:val="left" w:pos="1276"/>
        </w:tabs>
        <w:kinsoku w:val="0"/>
        <w:overflowPunct w:val="0"/>
        <w:autoSpaceDE w:val="0"/>
        <w:autoSpaceDN w:val="0"/>
        <w:spacing w:before="120" w:after="120"/>
        <w:ind w:left="0" w:firstLine="567"/>
        <w:jc w:val="both"/>
      </w:pPr>
      <w:r w:rsidRPr="00963601">
        <w:t xml:space="preserve">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1E2CCA" w:rsidRDefault="00963601" w:rsidP="00432345">
      <w:pPr>
        <w:numPr>
          <w:ilvl w:val="1"/>
          <w:numId w:val="43"/>
        </w:numPr>
        <w:tabs>
          <w:tab w:val="left" w:pos="284"/>
          <w:tab w:val="left" w:pos="567"/>
          <w:tab w:val="left" w:pos="851"/>
          <w:tab w:val="left" w:pos="993"/>
          <w:tab w:val="left" w:pos="1276"/>
        </w:tabs>
        <w:kinsoku w:val="0"/>
        <w:overflowPunct w:val="0"/>
        <w:autoSpaceDE w:val="0"/>
        <w:autoSpaceDN w:val="0"/>
        <w:spacing w:before="120" w:after="120"/>
        <w:ind w:left="0" w:firstLine="567"/>
        <w:jc w:val="both"/>
      </w:pPr>
      <w:r w:rsidRPr="00963601">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963601" w:rsidRPr="00963601" w:rsidRDefault="001E2CCA" w:rsidP="00432345">
      <w:pPr>
        <w:numPr>
          <w:ilvl w:val="1"/>
          <w:numId w:val="43"/>
        </w:numPr>
        <w:tabs>
          <w:tab w:val="left" w:pos="284"/>
          <w:tab w:val="left" w:pos="567"/>
          <w:tab w:val="left" w:pos="851"/>
          <w:tab w:val="left" w:pos="993"/>
          <w:tab w:val="left" w:pos="1276"/>
        </w:tabs>
        <w:kinsoku w:val="0"/>
        <w:overflowPunct w:val="0"/>
        <w:autoSpaceDE w:val="0"/>
        <w:autoSpaceDN w:val="0"/>
        <w:spacing w:before="120" w:after="120"/>
        <w:ind w:left="0" w:firstLine="567"/>
        <w:jc w:val="both"/>
      </w:pPr>
      <w:r w:rsidRPr="00C91AF3">
        <w:rPr>
          <w:bCs/>
          <w:spacing w:val="-2"/>
        </w:rPr>
        <w:t xml:space="preserve">Одновременно с предоставлением </w:t>
      </w:r>
      <w:r>
        <w:rPr>
          <w:bCs/>
          <w:spacing w:val="-2"/>
        </w:rPr>
        <w:t>И</w:t>
      </w:r>
      <w:r w:rsidRPr="00C91AF3">
        <w:rPr>
          <w:bCs/>
          <w:spacing w:val="-2"/>
        </w:rPr>
        <w:t xml:space="preserve">нформации о цепочке собственников контрагента, включая бенефициаров (в том числе конечных), </w:t>
      </w:r>
      <w:r w:rsidRPr="001E2CCA">
        <w:rPr>
          <w:bCs/>
          <w:spacing w:val="-2"/>
        </w:rPr>
        <w:t xml:space="preserve">Покупатель </w:t>
      </w:r>
      <w:r w:rsidRPr="006B3950">
        <w:rPr>
          <w:bCs/>
          <w:spacing w:val="-2"/>
        </w:rPr>
        <w:t>обязан предоставить</w:t>
      </w:r>
      <w:r>
        <w:rPr>
          <w:bCs/>
          <w:spacing w:val="-2"/>
        </w:rPr>
        <w:t xml:space="preserve"> </w:t>
      </w:r>
      <w:r w:rsidRPr="001E2CCA">
        <w:rPr>
          <w:bCs/>
          <w:spacing w:val="-2"/>
        </w:rPr>
        <w:t>Продавцу</w:t>
      </w:r>
      <w:r w:rsidRPr="001E2CCA">
        <w:t xml:space="preserve"> </w:t>
      </w:r>
      <w:r w:rsidRPr="006B3950">
        <w:rPr>
          <w:bCs/>
          <w:spacing w:val="-2"/>
        </w:rPr>
        <w:t xml:space="preserve">подтверждение </w:t>
      </w:r>
      <w:r w:rsidRPr="006B3950">
        <w:t>наличия согласия на обработку персональных данных и</w:t>
      </w:r>
      <w:r w:rsidRPr="00C91AF3">
        <w:t xml:space="preserve"> направления уведомлений об осуществлении обработки персональных данных, получаемых в составе </w:t>
      </w:r>
      <w:r w:rsidRPr="00C91AF3">
        <w:lastRenderedPageBreak/>
        <w:t>информации о цепочке собственников контрагента, включая бенефициаров (в том числе конечных), по форме</w:t>
      </w:r>
      <w:r>
        <w:rPr>
          <w:bCs/>
          <w:spacing w:val="-2"/>
        </w:rPr>
        <w:t xml:space="preserve"> согласно П</w:t>
      </w:r>
      <w:r w:rsidRPr="00C91AF3">
        <w:rPr>
          <w:bCs/>
          <w:spacing w:val="-2"/>
        </w:rPr>
        <w:t>риложению</w:t>
      </w:r>
      <w:r>
        <w:rPr>
          <w:bCs/>
          <w:spacing w:val="-2"/>
        </w:rPr>
        <w:t xml:space="preserve"> </w:t>
      </w:r>
      <w:r w:rsidRPr="001655F5">
        <w:rPr>
          <w:bCs/>
          <w:spacing w:val="-2"/>
        </w:rPr>
        <w:t xml:space="preserve">№ </w:t>
      </w:r>
      <w:r>
        <w:t>7</w:t>
      </w:r>
      <w:r w:rsidRPr="001655F5">
        <w:t xml:space="preserve"> </w:t>
      </w:r>
      <w:r w:rsidRPr="001655F5">
        <w:rPr>
          <w:bCs/>
          <w:spacing w:val="-2"/>
        </w:rPr>
        <w:t>к</w:t>
      </w:r>
      <w:r w:rsidRPr="00C91AF3">
        <w:rPr>
          <w:bCs/>
          <w:spacing w:val="-2"/>
        </w:rPr>
        <w:t xml:space="preserve"> настоящему </w:t>
      </w:r>
      <w:r>
        <w:t>Договору.</w:t>
      </w:r>
      <w:r w:rsidR="00963601" w:rsidRPr="00963601">
        <w:t xml:space="preserve"> </w:t>
      </w:r>
    </w:p>
    <w:p w:rsidR="00A20A30" w:rsidRDefault="001E2CCA" w:rsidP="00432345">
      <w:pPr>
        <w:numPr>
          <w:ilvl w:val="1"/>
          <w:numId w:val="43"/>
        </w:numPr>
        <w:tabs>
          <w:tab w:val="left" w:pos="567"/>
          <w:tab w:val="left" w:pos="993"/>
          <w:tab w:val="left" w:pos="1276"/>
        </w:tabs>
        <w:kinsoku w:val="0"/>
        <w:overflowPunct w:val="0"/>
        <w:autoSpaceDE w:val="0"/>
        <w:autoSpaceDN w:val="0"/>
        <w:adjustRightInd w:val="0"/>
        <w:spacing w:before="120" w:after="120"/>
        <w:ind w:left="0" w:firstLine="567"/>
        <w:jc w:val="both"/>
      </w:pPr>
      <w:r>
        <w:t>Покупатель</w:t>
      </w:r>
      <w:r w:rsidR="00963601" w:rsidRPr="00963601">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№152-ФЗ.</w:t>
      </w:r>
    </w:p>
    <w:p w:rsidR="00963601" w:rsidRPr="00963601" w:rsidRDefault="00963601" w:rsidP="00432345">
      <w:pPr>
        <w:numPr>
          <w:ilvl w:val="1"/>
          <w:numId w:val="43"/>
        </w:numPr>
        <w:tabs>
          <w:tab w:val="left" w:pos="284"/>
          <w:tab w:val="left" w:pos="567"/>
          <w:tab w:val="left" w:pos="993"/>
          <w:tab w:val="left" w:pos="1276"/>
        </w:tabs>
        <w:kinsoku w:val="0"/>
        <w:overflowPunct w:val="0"/>
        <w:autoSpaceDE w:val="0"/>
        <w:autoSpaceDN w:val="0"/>
        <w:adjustRightInd w:val="0"/>
        <w:spacing w:before="120" w:after="120"/>
        <w:ind w:left="0" w:firstLine="567"/>
        <w:jc w:val="both"/>
      </w:pPr>
      <w:r w:rsidRPr="00963601">
        <w:t xml:space="preserve">В случае если </w:t>
      </w:r>
      <w:r w:rsidR="001E2CCA">
        <w:t>Продавец</w:t>
      </w:r>
      <w:r w:rsidRPr="00963601">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отсутствием согласия субъекта на обработку его персональных данных, предусмотренного п.10.11 настоящего Договора, либо </w:t>
      </w:r>
      <w:r w:rsidR="001E2CCA">
        <w:t>Продавец</w:t>
      </w:r>
      <w:r w:rsidRPr="00963601">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№152-ФЗ в связи с отсутствием согласия такого субъекта на обработку его персональных данных, предусмотренного п.10.11 настоящего Договора, </w:t>
      </w:r>
      <w:r w:rsidR="001E2CCA">
        <w:t>Покупатель</w:t>
      </w:r>
      <w:r w:rsidRPr="00963601">
        <w:t xml:space="preserve"> обязан возместить </w:t>
      </w:r>
      <w:r w:rsidR="001E2CCA">
        <w:t>Продавцу</w:t>
      </w:r>
      <w:r w:rsidRPr="00963601">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695AC1" w:rsidRPr="00695AC1" w:rsidRDefault="00695AC1" w:rsidP="00432345">
      <w:pPr>
        <w:pStyle w:val="af3"/>
        <w:spacing w:after="240"/>
        <w:ind w:left="360"/>
        <w:jc w:val="both"/>
        <w:rPr>
          <w:bCs/>
          <w:spacing w:val="-2"/>
        </w:rPr>
      </w:pPr>
    </w:p>
    <w:p w:rsidR="00855F5C" w:rsidRDefault="00855F5C" w:rsidP="00432345">
      <w:pPr>
        <w:ind w:firstLine="709"/>
        <w:jc w:val="center"/>
        <w:rPr>
          <w:b/>
          <w:bCs/>
        </w:rPr>
      </w:pPr>
      <w:r w:rsidRPr="00220671">
        <w:rPr>
          <w:b/>
          <w:bCs/>
        </w:rPr>
        <w:t>6. ОБЩИЕ ПОЛОЖЕНИЯ</w:t>
      </w:r>
    </w:p>
    <w:p w:rsidR="00855F5C" w:rsidRPr="00220671" w:rsidRDefault="00855F5C" w:rsidP="00432345">
      <w:pPr>
        <w:pStyle w:val="ConsNormal"/>
        <w:widowControl/>
        <w:ind w:firstLine="540"/>
        <w:jc w:val="both"/>
        <w:rPr>
          <w:rFonts w:ascii="Times New Roman" w:hAnsi="Times New Roman" w:cs="Times New Roman"/>
          <w:sz w:val="24"/>
          <w:szCs w:val="24"/>
        </w:rPr>
      </w:pPr>
      <w:r w:rsidRPr="00220671">
        <w:rPr>
          <w:rFonts w:ascii="Times New Roman" w:hAnsi="Times New Roman" w:cs="Times New Roman"/>
          <w:sz w:val="24"/>
          <w:szCs w:val="24"/>
        </w:rPr>
        <w:t>6.1. Все изменения и дополнения к Договору действительны лишь в том случае, если они совершены в письменной форме и подписаны уполномоченными представителями обеих сторон.</w:t>
      </w:r>
    </w:p>
    <w:p w:rsidR="00855F5C" w:rsidRPr="00220671" w:rsidRDefault="00855F5C" w:rsidP="00432345">
      <w:pPr>
        <w:pStyle w:val="ConsNormal"/>
        <w:widowControl/>
        <w:ind w:firstLine="540"/>
        <w:jc w:val="both"/>
        <w:rPr>
          <w:rFonts w:ascii="Times New Roman" w:hAnsi="Times New Roman" w:cs="Times New Roman"/>
          <w:sz w:val="24"/>
          <w:szCs w:val="24"/>
        </w:rPr>
      </w:pPr>
      <w:r w:rsidRPr="00220671">
        <w:rPr>
          <w:rFonts w:ascii="Times New Roman" w:hAnsi="Times New Roman" w:cs="Times New Roman"/>
          <w:sz w:val="24"/>
          <w:szCs w:val="24"/>
        </w:rPr>
        <w:t>6.2. Настоящий Договор вступает в силу со дня его подписания сторонами и действует до полного выполнения сторонами принятых на себя обязательств.</w:t>
      </w:r>
    </w:p>
    <w:p w:rsidR="00855F5C" w:rsidRPr="00220671" w:rsidRDefault="00855F5C" w:rsidP="00432345">
      <w:pPr>
        <w:pStyle w:val="ConsNormal"/>
        <w:widowControl/>
        <w:ind w:firstLine="540"/>
        <w:jc w:val="both"/>
        <w:rPr>
          <w:rFonts w:ascii="Times New Roman" w:hAnsi="Times New Roman" w:cs="Times New Roman"/>
          <w:sz w:val="24"/>
          <w:szCs w:val="24"/>
        </w:rPr>
      </w:pPr>
      <w:r w:rsidRPr="00220671">
        <w:rPr>
          <w:rFonts w:ascii="Times New Roman" w:hAnsi="Times New Roman" w:cs="Times New Roman"/>
          <w:sz w:val="24"/>
          <w:szCs w:val="24"/>
        </w:rPr>
        <w:t>6.3. Во всем, что не предусмотрено настоящим Договором, стороны руководствуются действующим законодательством РФ.</w:t>
      </w:r>
    </w:p>
    <w:p w:rsidR="00855F5C" w:rsidRDefault="00855F5C" w:rsidP="00432345">
      <w:pPr>
        <w:pStyle w:val="ConsNormal"/>
        <w:widowControl/>
        <w:ind w:firstLine="540"/>
        <w:jc w:val="both"/>
        <w:rPr>
          <w:rFonts w:ascii="Times New Roman" w:hAnsi="Times New Roman" w:cs="Times New Roman"/>
          <w:sz w:val="24"/>
          <w:szCs w:val="24"/>
        </w:rPr>
      </w:pPr>
      <w:r w:rsidRPr="00220671">
        <w:rPr>
          <w:rFonts w:ascii="Times New Roman" w:hAnsi="Times New Roman" w:cs="Times New Roman"/>
          <w:sz w:val="24"/>
          <w:szCs w:val="24"/>
        </w:rPr>
        <w:t>6.4. Настоящий Договор составлен в 3-х экземплярах, имеющих равную юридическую силу.</w:t>
      </w:r>
    </w:p>
    <w:p w:rsidR="00615436" w:rsidRDefault="00615436" w:rsidP="00432345">
      <w:pPr>
        <w:pStyle w:val="ConsNormal"/>
        <w:widowControl/>
        <w:ind w:firstLine="540"/>
        <w:jc w:val="both"/>
        <w:rPr>
          <w:rFonts w:ascii="Times New Roman" w:hAnsi="Times New Roman" w:cs="Times New Roman"/>
          <w:sz w:val="24"/>
          <w:szCs w:val="24"/>
        </w:rPr>
      </w:pPr>
    </w:p>
    <w:p w:rsidR="009008FA" w:rsidRDefault="009008FA" w:rsidP="00432345">
      <w:pPr>
        <w:jc w:val="center"/>
        <w:rPr>
          <w:b/>
          <w:bCs/>
        </w:rPr>
      </w:pPr>
      <w:r w:rsidRPr="00432345">
        <w:rPr>
          <w:b/>
          <w:bCs/>
        </w:rPr>
        <w:t>7</w:t>
      </w:r>
      <w:r w:rsidR="005E0A8C" w:rsidRPr="00432345">
        <w:rPr>
          <w:b/>
          <w:bCs/>
        </w:rPr>
        <w:t>. ТРЕБОВАНИЯ ПО КОНФЕДИЦИАЛЬНОСТИ</w:t>
      </w:r>
    </w:p>
    <w:p w:rsidR="00963601" w:rsidRPr="00963601" w:rsidRDefault="00963601" w:rsidP="00432345">
      <w:pPr>
        <w:spacing w:before="120" w:after="120"/>
        <w:ind w:firstLine="567"/>
        <w:jc w:val="both"/>
      </w:pPr>
      <w:r w:rsidRPr="00963601">
        <w:t xml:space="preserve">Для целей настоящей статьи термин </w:t>
      </w:r>
    </w:p>
    <w:p w:rsidR="00963601" w:rsidRPr="00963601" w:rsidRDefault="00963601" w:rsidP="00432345">
      <w:pPr>
        <w:tabs>
          <w:tab w:val="num" w:pos="1140"/>
        </w:tabs>
        <w:spacing w:before="120" w:after="120"/>
        <w:ind w:firstLine="708"/>
        <w:jc w:val="both"/>
        <w:rPr>
          <w:b/>
          <w:bCs/>
        </w:rPr>
      </w:pPr>
      <w:r w:rsidRPr="00963601">
        <w:t>«Раскрывающая сторона»</w:t>
      </w:r>
      <w:r w:rsidRPr="00963601">
        <w:rPr>
          <w:b/>
        </w:rPr>
        <w:t xml:space="preserve"> </w:t>
      </w:r>
      <w:r w:rsidRPr="00963601">
        <w:t>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963601">
        <w:rPr>
          <w:b/>
          <w:bCs/>
        </w:rPr>
        <w:t xml:space="preserve"> </w:t>
      </w:r>
    </w:p>
    <w:p w:rsidR="00963601" w:rsidRPr="00963601" w:rsidRDefault="00963601" w:rsidP="00432345">
      <w:pPr>
        <w:tabs>
          <w:tab w:val="num" w:pos="1140"/>
        </w:tabs>
        <w:spacing w:before="120" w:after="120"/>
        <w:ind w:firstLine="708"/>
        <w:jc w:val="both"/>
        <w:rPr>
          <w:bCs/>
        </w:rPr>
      </w:pPr>
      <w:r w:rsidRPr="00963601">
        <w:rPr>
          <w:bCs/>
        </w:rPr>
        <w:t xml:space="preserve">«Получающая Сторона» означает для целей каждого случая обмена Конфиденциальной Информацией в соответствии с настоящим </w:t>
      </w:r>
      <w:r w:rsidRPr="00963601">
        <w:t>Договором</w:t>
      </w:r>
      <w:r w:rsidRPr="00963601">
        <w:rPr>
          <w:bCs/>
        </w:rPr>
        <w:t xml:space="preserve"> Сторону, которая получает (аффилированные лица, члены органа управления, работники, консультанты, инвесторы, представители </w:t>
      </w:r>
      <w:r w:rsidRPr="00963601">
        <w:t>(далее – Представители Получающей Стороны)</w:t>
      </w:r>
      <w:r w:rsidRPr="00963601">
        <w:rPr>
          <w:bCs/>
        </w:rPr>
        <w:t>, которой получают) Конфиденциальную Информацию от другой Стороны;</w:t>
      </w:r>
    </w:p>
    <w:p w:rsidR="00963601" w:rsidRPr="00963601" w:rsidRDefault="00963601" w:rsidP="00432345">
      <w:pPr>
        <w:tabs>
          <w:tab w:val="num" w:pos="1140"/>
        </w:tabs>
        <w:spacing w:before="120" w:after="120"/>
        <w:ind w:firstLine="708"/>
        <w:jc w:val="both"/>
        <w:rPr>
          <w:bCs/>
        </w:rPr>
      </w:pPr>
      <w:r w:rsidRPr="00220579">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220579">
        <w:instrText xml:space="preserve"> FORMTEXT </w:instrText>
      </w:r>
      <w:r w:rsidRPr="00220579">
        <w:fldChar w:fldCharType="separate"/>
      </w:r>
      <w:r w:rsidRPr="00220579">
        <w:rPr>
          <w:noProof/>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220579">
        <w:fldChar w:fldCharType="end"/>
      </w:r>
      <w:r w:rsidRPr="00220579">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220579">
        <w:instrText xml:space="preserve"> FORMTEXT </w:instrText>
      </w:r>
      <w:r w:rsidRPr="00220579">
        <w:fldChar w:fldCharType="separate"/>
      </w:r>
      <w:r w:rsidRPr="00220579">
        <w:rPr>
          <w:noProof/>
        </w:rPr>
        <w:t xml:space="preserve">Информацией, между ПАО «НК «Роснефть», его Аффилированными лицами и пользователями Системы; </w:t>
      </w:r>
      <w:r w:rsidRPr="00220579">
        <w:fldChar w:fldCharType="end"/>
      </w:r>
    </w:p>
    <w:p w:rsidR="00963601" w:rsidRPr="00963601" w:rsidRDefault="00963601" w:rsidP="00432345">
      <w:pPr>
        <w:tabs>
          <w:tab w:val="num" w:pos="1140"/>
        </w:tabs>
        <w:spacing w:before="120" w:after="120"/>
        <w:ind w:firstLine="708"/>
        <w:jc w:val="both"/>
      </w:pPr>
      <w:r w:rsidRPr="00963601">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963601" w:rsidRPr="00963601" w:rsidRDefault="00963601" w:rsidP="00432345">
      <w:pPr>
        <w:tabs>
          <w:tab w:val="num" w:pos="1140"/>
        </w:tabs>
        <w:spacing w:before="120" w:after="120"/>
        <w:ind w:firstLine="708"/>
        <w:jc w:val="both"/>
      </w:pPr>
      <w:r w:rsidRPr="00963601">
        <w:t xml:space="preserve">«Конфиденциальность информации» означает обязательное для выполнения лицом, получившим доступ к определенной Конфиденциальной информации, требование не передавать, </w:t>
      </w:r>
      <w:r w:rsidRPr="00963601">
        <w:lastRenderedPageBreak/>
        <w:t>не предоставлять, не раскрывать, не разглашать такую информацию третьим лицам без согласия ее обладателя;</w:t>
      </w:r>
    </w:p>
    <w:p w:rsidR="00963601" w:rsidRPr="00963601" w:rsidRDefault="00963601" w:rsidP="00432345">
      <w:pPr>
        <w:tabs>
          <w:tab w:val="num" w:pos="1140"/>
        </w:tabs>
        <w:spacing w:before="120" w:after="120"/>
        <w:ind w:firstLine="708"/>
        <w:jc w:val="both"/>
      </w:pPr>
      <w:r w:rsidRPr="00963601">
        <w:t xml:space="preserve">«Конфиденциальная информация»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третьим лицам, </w:t>
      </w:r>
      <w:r w:rsidRPr="00963601">
        <w:rPr>
          <w:rFonts w:eastAsia="Calibri"/>
          <w:lang w:eastAsia="en-US"/>
        </w:rPr>
        <w:t>к которой у третьих лиц нет свободного доступа на законном основании,</w:t>
      </w:r>
      <w:r w:rsidRPr="00963601">
        <w:t xml:space="preserve"> не предназначенную для широкого распространения и/или использования неограниченным кругом лиц; </w:t>
      </w:r>
    </w:p>
    <w:p w:rsidR="00963601" w:rsidRPr="00963601" w:rsidRDefault="00963601" w:rsidP="00432345">
      <w:pPr>
        <w:tabs>
          <w:tab w:val="num" w:pos="709"/>
        </w:tabs>
        <w:spacing w:before="120" w:after="120"/>
        <w:ind w:firstLine="567"/>
        <w:jc w:val="both"/>
      </w:pPr>
      <w:r w:rsidRPr="00963601">
        <w:t>«Разглашение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Раскрывающей Стороны в нарушение настоящего Договора;</w:t>
      </w:r>
    </w:p>
    <w:p w:rsidR="00963601" w:rsidRPr="00963601" w:rsidRDefault="00963601" w:rsidP="00432345">
      <w:pPr>
        <w:spacing w:before="120" w:after="120"/>
        <w:ind w:firstLine="567"/>
        <w:jc w:val="both"/>
      </w:pPr>
      <w:r w:rsidRPr="00963601">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rsidR="00963601" w:rsidRPr="00963601" w:rsidRDefault="00F660EB" w:rsidP="00220579">
      <w:pPr>
        <w:spacing w:before="120" w:after="120"/>
        <w:ind w:firstLine="567"/>
        <w:jc w:val="both"/>
      </w:pPr>
      <w:r>
        <w:t>7</w:t>
      </w:r>
      <w:r w:rsidR="00220579">
        <w:t>.1</w:t>
      </w:r>
      <w:r w:rsidR="00963601" w:rsidRPr="00963601">
        <w:t xml:space="preserve">.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963601" w:rsidRPr="00963601" w:rsidRDefault="00F660EB" w:rsidP="00432345">
      <w:pPr>
        <w:spacing w:before="120" w:after="120"/>
        <w:ind w:firstLine="567"/>
        <w:jc w:val="both"/>
      </w:pPr>
      <w:r>
        <w:t>7</w:t>
      </w:r>
      <w:r w:rsidR="00220579">
        <w:t>.2</w:t>
      </w:r>
      <w:r w:rsidR="00963601" w:rsidRPr="00963601">
        <w:t>.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963601" w:rsidRPr="00963601" w:rsidRDefault="00F660EB" w:rsidP="00432345">
      <w:pPr>
        <w:spacing w:before="120" w:after="120"/>
        <w:ind w:firstLine="567"/>
        <w:jc w:val="both"/>
      </w:pPr>
      <w:r>
        <w:t>7</w:t>
      </w:r>
      <w:r w:rsidR="00220579">
        <w:t xml:space="preserve">.3. </w:t>
      </w:r>
      <w:r w:rsidR="00963601" w:rsidRPr="00963601">
        <w:t xml:space="preserve">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963601" w:rsidRPr="00963601" w:rsidRDefault="00963601" w:rsidP="00432345">
      <w:pPr>
        <w:spacing w:before="120" w:after="120"/>
        <w:ind w:firstLine="567"/>
        <w:jc w:val="both"/>
      </w:pPr>
      <w:r w:rsidRPr="00963601">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963601" w:rsidRPr="00963601" w:rsidRDefault="00220579" w:rsidP="00432345">
      <w:pPr>
        <w:kinsoku w:val="0"/>
        <w:overflowPunct w:val="0"/>
        <w:autoSpaceDE w:val="0"/>
        <w:autoSpaceDN w:val="0"/>
        <w:spacing w:before="120" w:after="120"/>
        <w:ind w:firstLine="567"/>
        <w:jc w:val="both"/>
      </w:pPr>
      <w:r>
        <w:rPr>
          <w:noProof/>
        </w:rPr>
        <w:t>7.4</w:t>
      </w:r>
      <w:r w:rsidR="0088686F">
        <w:rPr>
          <w:noProof/>
        </w:rPr>
        <w:t>.</w:t>
      </w:r>
      <w:r w:rsidR="00963601" w:rsidRPr="00220579">
        <w:fldChar w:fldCharType="begin">
          <w:ffData>
            <w:name w:val=""/>
            <w:enabled/>
            <w:calcOnExit w:val="0"/>
            <w:textInput>
              <w:default w:val=" 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
            </w:textInput>
          </w:ffData>
        </w:fldChar>
      </w:r>
      <w:r w:rsidR="00963601" w:rsidRPr="00220579">
        <w:instrText xml:space="preserve"> FORMTEXT </w:instrText>
      </w:r>
      <w:r w:rsidR="00963601" w:rsidRPr="00220579">
        <w:fldChar w:fldCharType="separate"/>
      </w:r>
      <w:r w:rsidR="00963601" w:rsidRPr="00220579">
        <w:rPr>
          <w:noProof/>
        </w:rPr>
        <w:t xml:space="preserve"> 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w:t>
      </w:r>
      <w:r w:rsidR="00963601" w:rsidRPr="00220579">
        <w:fldChar w:fldCharType="end"/>
      </w:r>
      <w:r w:rsidR="00963601" w:rsidRPr="00220579">
        <w:fldChar w:fldCharType="begin">
          <w:ffData>
            <w:name w:val="ТекстовоеПоле7"/>
            <w:enabled/>
            <w:calcOnExit w:val="0"/>
            <w:textInput>
              <w:default w:val="которые не должны его"/>
            </w:textInput>
          </w:ffData>
        </w:fldChar>
      </w:r>
      <w:r w:rsidR="00963601" w:rsidRPr="00220579">
        <w:instrText xml:space="preserve"> FORMTEXT </w:instrText>
      </w:r>
      <w:r w:rsidR="00963601" w:rsidRPr="00220579">
        <w:fldChar w:fldCharType="separate"/>
      </w:r>
      <w:r w:rsidR="00963601" w:rsidRPr="00220579">
        <w:rPr>
          <w:noProof/>
        </w:rPr>
        <w:t>которые не должны его</w:t>
      </w:r>
      <w:r w:rsidR="00963601" w:rsidRPr="00220579">
        <w:fldChar w:fldCharType="end"/>
      </w:r>
      <w:r w:rsidR="00963601" w:rsidRPr="00220579">
        <w:fldChar w:fldCharType="begin">
          <w:ffData>
            <w:name w:val=""/>
            <w:enabled/>
            <w:calcOnExit w:val="0"/>
            <w:textInput>
              <w:default w:val="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00963601" w:rsidRPr="00220579">
        <w:instrText xml:space="preserve"> FORMTEXT </w:instrText>
      </w:r>
      <w:r w:rsidR="00963601" w:rsidRPr="00220579">
        <w:fldChar w:fldCharType="separate"/>
      </w:r>
      <w:r w:rsidR="00963601" w:rsidRPr="00220579">
        <w:rPr>
          <w:noProof/>
        </w:rPr>
        <w:t xml:space="preserve">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00963601" w:rsidRPr="00220579">
        <w:lastRenderedPageBreak/>
        <w:fldChar w:fldCharType="end"/>
      </w:r>
      <w:r w:rsidR="00963601" w:rsidRPr="00963601">
        <w:fldChar w:fldCharType="begin">
          <w:ffData>
            <w:name w:val=""/>
            <w:enabled/>
            <w:calcOnExit w:val="0"/>
            <w:textInput>
              <w:default w:val="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8.11 настоящего Договора. "/>
            </w:textInput>
          </w:ffData>
        </w:fldChar>
      </w:r>
      <w:r w:rsidR="00963601" w:rsidRPr="00963601">
        <w:instrText xml:space="preserve"> FORMTEXT </w:instrText>
      </w:r>
      <w:r w:rsidR="00963601" w:rsidRPr="00963601">
        <w:fldChar w:fldCharType="separate"/>
      </w:r>
      <w:r w:rsidR="00963601" w:rsidRPr="00963601">
        <w:rPr>
          <w:noProof/>
        </w:rPr>
        <w:t xml:space="preserve">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8.11 настоящего Договора. </w:t>
      </w:r>
      <w:r w:rsidR="00963601" w:rsidRPr="00963601">
        <w:fldChar w:fldCharType="end"/>
      </w:r>
    </w:p>
    <w:p w:rsidR="00963601" w:rsidRPr="00963601" w:rsidRDefault="00220579" w:rsidP="00432345">
      <w:pPr>
        <w:kinsoku w:val="0"/>
        <w:overflowPunct w:val="0"/>
        <w:autoSpaceDE w:val="0"/>
        <w:autoSpaceDN w:val="0"/>
        <w:spacing w:before="120" w:after="120"/>
        <w:ind w:firstLine="567"/>
        <w:jc w:val="both"/>
        <w:rPr>
          <w:noProof/>
        </w:rPr>
      </w:pPr>
      <w:r>
        <w:rPr>
          <w:noProof/>
        </w:rPr>
        <w:t>7.5</w:t>
      </w:r>
      <w:r w:rsidR="0088686F">
        <w:rPr>
          <w:noProof/>
        </w:rPr>
        <w:t>.</w:t>
      </w:r>
      <w:r w:rsidR="00963601" w:rsidRPr="00963601">
        <w:rPr>
          <w:noProof/>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w:textInput>
          </w:ffData>
        </w:fldChar>
      </w:r>
      <w:r w:rsidR="00963601" w:rsidRPr="00963601">
        <w:rPr>
          <w:noProof/>
        </w:rPr>
        <w:instrText xml:space="preserve"> FORMTEXT </w:instrText>
      </w:r>
      <w:r w:rsidR="00963601" w:rsidRPr="00963601">
        <w:rPr>
          <w:noProof/>
        </w:rPr>
      </w:r>
      <w:r w:rsidR="00963601" w:rsidRPr="00963601">
        <w:rPr>
          <w:noProof/>
        </w:rPr>
        <w:fldChar w:fldCharType="separate"/>
      </w:r>
      <w:r w:rsidR="00963601" w:rsidRPr="00963601">
        <w:rPr>
          <w:noProof/>
        </w:rPr>
        <w:t xml:space="preserve">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w:t>
      </w:r>
      <w:r w:rsidR="00963601" w:rsidRPr="00963601">
        <w:rPr>
          <w:noProof/>
        </w:rPr>
        <w:fldChar w:fldCharType="end"/>
      </w:r>
      <w:r w:rsidR="00963601" w:rsidRPr="00963601">
        <w:rPr>
          <w:noProof/>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00963601" w:rsidRPr="00963601">
        <w:rPr>
          <w:noProof/>
        </w:rPr>
        <w:instrText xml:space="preserve"> FORMTEXT </w:instrText>
      </w:r>
      <w:r w:rsidR="00963601" w:rsidRPr="00963601">
        <w:rPr>
          <w:noProof/>
        </w:rPr>
      </w:r>
      <w:r w:rsidR="00963601" w:rsidRPr="00963601">
        <w:rPr>
          <w:noProof/>
        </w:rPr>
        <w:fldChar w:fldCharType="separate"/>
      </w:r>
      <w:r w:rsidR="00963601" w:rsidRPr="00963601">
        <w:rPr>
          <w:noProof/>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00963601" w:rsidRPr="00963601">
        <w:rPr>
          <w:noProof/>
        </w:rPr>
        <w:fldChar w:fldCharType="end"/>
      </w:r>
      <w:r w:rsidR="00963601" w:rsidRPr="00963601">
        <w:rPr>
          <w:noProof/>
        </w:rPr>
        <w:fldChar w:fldCharType="begin">
          <w:ffData>
            <w:name w:val=""/>
            <w:enabled/>
            <w:calcOnExit w:val="0"/>
            <w:textInput>
              <w:default w:val="Федеральным законом от 29.07.2004 № 98-ФЗ «О коммерческой тайне» либо иным аналогичным законом. "/>
            </w:textInput>
          </w:ffData>
        </w:fldChar>
      </w:r>
      <w:r w:rsidR="00963601" w:rsidRPr="00963601">
        <w:rPr>
          <w:noProof/>
        </w:rPr>
        <w:instrText xml:space="preserve"> FORMTEXT </w:instrText>
      </w:r>
      <w:r w:rsidR="00963601" w:rsidRPr="00963601">
        <w:rPr>
          <w:noProof/>
        </w:rPr>
      </w:r>
      <w:r w:rsidR="00963601" w:rsidRPr="00963601">
        <w:rPr>
          <w:noProof/>
        </w:rPr>
        <w:fldChar w:fldCharType="separate"/>
      </w:r>
      <w:r w:rsidR="00963601" w:rsidRPr="00963601">
        <w:rPr>
          <w:noProof/>
        </w:rPr>
        <w:t xml:space="preserve">Федеральным законом от 29.07.2004 № 98-ФЗ «О коммерческой тайне» либо иным аналогичным законом. </w:t>
      </w:r>
      <w:r w:rsidR="00963601" w:rsidRPr="00963601">
        <w:rPr>
          <w:noProof/>
        </w:rPr>
        <w:fldChar w:fldCharType="end"/>
      </w:r>
    </w:p>
    <w:p w:rsidR="00963601" w:rsidRPr="00963601" w:rsidRDefault="00F660EB" w:rsidP="00432345">
      <w:pPr>
        <w:spacing w:before="120" w:after="120"/>
        <w:ind w:firstLine="567"/>
        <w:jc w:val="both"/>
      </w:pPr>
      <w:r>
        <w:t>7</w:t>
      </w:r>
      <w:r w:rsidR="00220579">
        <w:t>.6</w:t>
      </w:r>
      <w:r w:rsidR="00963601" w:rsidRPr="00963601">
        <w:t xml:space="preserve">.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963601" w:rsidRPr="00963601" w:rsidRDefault="00F660EB" w:rsidP="00432345">
      <w:pPr>
        <w:spacing w:before="120" w:after="120"/>
        <w:ind w:firstLine="567"/>
        <w:jc w:val="both"/>
      </w:pPr>
      <w:r>
        <w:t>7</w:t>
      </w:r>
      <w:r w:rsidR="00220579">
        <w:t>.7</w:t>
      </w:r>
      <w:r w:rsidR="00963601" w:rsidRPr="00963601">
        <w:t>.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963601" w:rsidRPr="00963601" w:rsidRDefault="00F660EB" w:rsidP="00432345">
      <w:pPr>
        <w:spacing w:before="120" w:after="120"/>
        <w:ind w:firstLine="567"/>
        <w:jc w:val="both"/>
      </w:pPr>
      <w:r>
        <w:t>7</w:t>
      </w:r>
      <w:r w:rsidR="00220579">
        <w:t>.8</w:t>
      </w:r>
      <w:r w:rsidR="00963601" w:rsidRPr="00963601">
        <w:t>. По требованию Раскрывающей Стороны передача Конфиденциальной Информации оформляется Актом</w:t>
      </w:r>
      <w:r w:rsidR="00736E82">
        <w:t xml:space="preserve"> приёма-передачи (Приложение №5</w:t>
      </w:r>
      <w:r w:rsidR="00963601" w:rsidRPr="00963601">
        <w:t>),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w:t>
      </w:r>
    </w:p>
    <w:p w:rsidR="00963601" w:rsidRPr="00963601" w:rsidRDefault="00F660EB" w:rsidP="00432345">
      <w:pPr>
        <w:spacing w:before="120" w:after="120"/>
        <w:ind w:firstLine="708"/>
        <w:jc w:val="both"/>
      </w:pPr>
      <w:r>
        <w:t>7</w:t>
      </w:r>
      <w:r w:rsidR="00220579">
        <w:t>.9</w:t>
      </w:r>
      <w:r w:rsidR="00963601" w:rsidRPr="00963601">
        <w:t xml:space="preserve">. </w:t>
      </w:r>
      <w:r w:rsidR="00963601" w:rsidRPr="00963601">
        <w:fldChar w:fldCharType="begin">
          <w:ffData>
            <w:name w:val=""/>
            <w:enabled/>
            <w:calcOnExit w:val="0"/>
            <w:textInput>
              <w:default w:val="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w:textInput>
          </w:ffData>
        </w:fldChar>
      </w:r>
      <w:r w:rsidR="00963601" w:rsidRPr="00963601">
        <w:instrText xml:space="preserve"> FORMTEXT </w:instrText>
      </w:r>
      <w:r w:rsidR="00963601" w:rsidRPr="00963601">
        <w:fldChar w:fldCharType="separate"/>
      </w:r>
      <w:r w:rsidR="00963601" w:rsidRPr="00963601">
        <w:rPr>
          <w:noProof/>
        </w:rPr>
        <w:t>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w:t>
      </w:r>
      <w:r w:rsidR="00963601" w:rsidRPr="00963601">
        <w:fldChar w:fldCharType="end"/>
      </w:r>
      <w:r w:rsidR="00963601" w:rsidRPr="00963601">
        <w:fldChar w:fldCharType="begin">
          <w:ffData>
            <w:name w:val=""/>
            <w:enabled/>
            <w:calcOnExit w:val="0"/>
            <w:textInput>
              <w:default w:val=" Получающая Сторона обязана возместить Раскрывающей Стороне в полном объёме все убытки, причинённые таким разглашением, а также"/>
            </w:textInput>
          </w:ffData>
        </w:fldChar>
      </w:r>
      <w:r w:rsidR="00963601" w:rsidRPr="00963601">
        <w:instrText xml:space="preserve"> FORMTEXT </w:instrText>
      </w:r>
      <w:r w:rsidR="00963601" w:rsidRPr="00963601">
        <w:fldChar w:fldCharType="separate"/>
      </w:r>
      <w:r w:rsidR="00963601" w:rsidRPr="00963601">
        <w:rPr>
          <w:noProof/>
        </w:rPr>
        <w:t xml:space="preserve"> Получающая Сторона обязана возместить Раскрывающей Стороне в полном объёме все убытки, причинённые таким разглашением, а также</w:t>
      </w:r>
      <w:r w:rsidR="00963601" w:rsidRPr="00963601">
        <w:fldChar w:fldCharType="end"/>
      </w:r>
      <w:r w:rsidR="00963601" w:rsidRPr="00963601">
        <w:fldChar w:fldCharType="begin">
          <w:ffData>
            <w:name w:val=""/>
            <w:enabled/>
            <w:calcOnExit w:val="0"/>
            <w:textInput>
              <w:default w:val=" выплатить Раскрывающей Стороне неустойку за каждый факт Разглашения в размере 5000 рублей и несанкционированного использования в размере 5000 рублей."/>
            </w:textInput>
          </w:ffData>
        </w:fldChar>
      </w:r>
      <w:r w:rsidR="00963601" w:rsidRPr="00963601">
        <w:instrText xml:space="preserve"> FORMTEXT </w:instrText>
      </w:r>
      <w:r w:rsidR="00963601" w:rsidRPr="00963601">
        <w:fldChar w:fldCharType="separate"/>
      </w:r>
      <w:r w:rsidR="00963601" w:rsidRPr="00963601">
        <w:rPr>
          <w:noProof/>
        </w:rPr>
        <w:t xml:space="preserve"> выплатить Раскрывающей Стороне неустойку за каждый факт Разглашения в размере 5000 рублей и несанкционированного использования в размере 5000 рублей.</w:t>
      </w:r>
      <w:r w:rsidR="00963601" w:rsidRPr="00963601">
        <w:fldChar w:fldCharType="end"/>
      </w:r>
      <w:r w:rsidR="00963601" w:rsidRPr="00963601">
        <w:fldChar w:fldCharType="begin">
          <w:ffData>
            <w:name w:val=""/>
            <w:enabled/>
            <w:calcOnExit w:val="0"/>
            <w:textInput>
              <w:default w:val=" При этом убытки возмещаются в полной сумме сверх указанной неустойки (штрафная неустойка)."/>
            </w:textInput>
          </w:ffData>
        </w:fldChar>
      </w:r>
      <w:r w:rsidR="00963601" w:rsidRPr="00963601">
        <w:instrText xml:space="preserve"> FORMTEXT </w:instrText>
      </w:r>
      <w:r w:rsidR="00963601" w:rsidRPr="00963601">
        <w:fldChar w:fldCharType="separate"/>
      </w:r>
      <w:r w:rsidR="00963601" w:rsidRPr="00963601">
        <w:rPr>
          <w:noProof/>
        </w:rPr>
        <w:t xml:space="preserve"> При этом убытки возмещаются в полной сумме сверх указанной неустойки (штрафная неустойка).</w:t>
      </w:r>
      <w:r w:rsidR="00963601" w:rsidRPr="00963601">
        <w:fldChar w:fldCharType="end"/>
      </w:r>
      <w:r w:rsidR="00963601" w:rsidRPr="00963601">
        <w:t xml:space="preserve"> </w:t>
      </w:r>
    </w:p>
    <w:p w:rsidR="00963601" w:rsidRDefault="00F660EB" w:rsidP="00220579">
      <w:pPr>
        <w:spacing w:before="120" w:after="120"/>
        <w:ind w:firstLine="567"/>
        <w:jc w:val="both"/>
      </w:pPr>
      <w:r>
        <w:t>7</w:t>
      </w:r>
      <w:r w:rsidR="00963601" w:rsidRPr="00963601">
        <w:t>.12</w:t>
      </w:r>
      <w:r w:rsidR="0088686F">
        <w:t>.</w:t>
      </w:r>
      <w:r w:rsidR="00963601" w:rsidRPr="00963601">
        <w:t xml:space="preserve"> Обязательства Получающей Стороны применительно к конкретной Конфиденциальной Информации, предоставляемой по настоящему Договору, действуют </w:t>
      </w:r>
      <w:r w:rsidR="00220579">
        <w:t xml:space="preserve">3 года </w:t>
      </w:r>
      <w:r w:rsidR="00963601" w:rsidRPr="00963601">
        <w:t>с даты предоставления соответствующей Конфиденциальной Информации Получаю</w:t>
      </w:r>
      <w:r w:rsidR="00220579">
        <w:t>щей Стороне (её Представителям).</w:t>
      </w:r>
    </w:p>
    <w:p w:rsidR="00220579" w:rsidRDefault="00220579" w:rsidP="00220579">
      <w:pPr>
        <w:pStyle w:val="Con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8</w:t>
      </w:r>
      <w:r w:rsidRPr="00220671">
        <w:rPr>
          <w:rFonts w:ascii="Times New Roman" w:hAnsi="Times New Roman" w:cs="Times New Roman"/>
          <w:b/>
          <w:bCs/>
          <w:sz w:val="24"/>
          <w:szCs w:val="24"/>
        </w:rPr>
        <w:t xml:space="preserve">. </w:t>
      </w:r>
      <w:r w:rsidR="00736E82">
        <w:rPr>
          <w:rFonts w:ascii="Times New Roman" w:hAnsi="Times New Roman" w:cs="Times New Roman"/>
          <w:b/>
          <w:bCs/>
          <w:sz w:val="24"/>
          <w:szCs w:val="24"/>
        </w:rPr>
        <w:t>ПРОЧИЕ УСЛОВИЯ</w:t>
      </w:r>
    </w:p>
    <w:p w:rsidR="00736E82" w:rsidRDefault="00736E82" w:rsidP="00220579">
      <w:pPr>
        <w:pStyle w:val="ConsNormal"/>
        <w:widowControl/>
        <w:ind w:firstLine="0"/>
        <w:jc w:val="center"/>
        <w:rPr>
          <w:rFonts w:ascii="Times New Roman" w:hAnsi="Times New Roman" w:cs="Times New Roman"/>
          <w:b/>
          <w:bCs/>
          <w:sz w:val="24"/>
          <w:szCs w:val="24"/>
        </w:rPr>
      </w:pPr>
    </w:p>
    <w:p w:rsidR="00220579" w:rsidRPr="00220579" w:rsidRDefault="00220579" w:rsidP="00220579">
      <w:pPr>
        <w:widowControl w:val="0"/>
        <w:tabs>
          <w:tab w:val="left" w:pos="720"/>
          <w:tab w:val="left" w:pos="993"/>
        </w:tabs>
        <w:ind w:firstLine="709"/>
        <w:jc w:val="both"/>
      </w:pPr>
      <w:r>
        <w:t>8</w:t>
      </w:r>
      <w:r w:rsidRPr="00220579">
        <w:t>.1. Настоящий Договор вступает в силу с момента его подписания Сторонами и действует до выполнения Сторонами своих обязательств по настоящему Договору.</w:t>
      </w:r>
    </w:p>
    <w:p w:rsidR="00220579" w:rsidRPr="00220579" w:rsidRDefault="00220579" w:rsidP="00220579">
      <w:pPr>
        <w:widowControl w:val="0"/>
        <w:tabs>
          <w:tab w:val="left" w:pos="720"/>
          <w:tab w:val="left" w:pos="993"/>
        </w:tabs>
        <w:jc w:val="both"/>
      </w:pPr>
      <w:r>
        <w:tab/>
        <w:t>8</w:t>
      </w:r>
      <w:r w:rsidRPr="00220579">
        <w:t xml:space="preserve">.2. Настоящий Договор составлен в трех экземплярах, один экземпляр для Продавца, один экземпляр для Покупателя, один экземпляр для Госавтоинспекции. </w:t>
      </w:r>
    </w:p>
    <w:p w:rsidR="00220579" w:rsidRPr="00220579" w:rsidRDefault="00543F1A" w:rsidP="00543F1A">
      <w:pPr>
        <w:widowControl w:val="0"/>
        <w:tabs>
          <w:tab w:val="left" w:pos="720"/>
          <w:tab w:val="left" w:pos="993"/>
        </w:tabs>
        <w:jc w:val="both"/>
      </w:pPr>
      <w:r>
        <w:tab/>
        <w:t>8</w:t>
      </w:r>
      <w:r w:rsidR="00220579" w:rsidRPr="00220579">
        <w:t xml:space="preserve">.3. При необходимости настоящий Договор может быть дополнен отдельными соглашениями. </w:t>
      </w:r>
    </w:p>
    <w:p w:rsidR="00220579" w:rsidRPr="00220579" w:rsidRDefault="00543F1A" w:rsidP="00220579">
      <w:pPr>
        <w:widowControl w:val="0"/>
        <w:tabs>
          <w:tab w:val="left" w:pos="720"/>
          <w:tab w:val="left" w:pos="993"/>
        </w:tabs>
        <w:jc w:val="both"/>
      </w:pPr>
      <w:r>
        <w:lastRenderedPageBreak/>
        <w:tab/>
        <w:t>8</w:t>
      </w:r>
      <w:r w:rsidR="00220579" w:rsidRPr="00220579">
        <w:t>.4. Изменения и дополнения к настоящему Договору действительны при условии, если они составлены в письменном виде и подписаны обеими Сторонами.</w:t>
      </w:r>
    </w:p>
    <w:p w:rsidR="00220579" w:rsidRPr="00220579" w:rsidRDefault="00543F1A" w:rsidP="00220579">
      <w:pPr>
        <w:widowControl w:val="0"/>
        <w:tabs>
          <w:tab w:val="left" w:pos="720"/>
          <w:tab w:val="left" w:pos="993"/>
        </w:tabs>
        <w:jc w:val="both"/>
      </w:pPr>
      <w:r>
        <w:tab/>
        <w:t>8</w:t>
      </w:r>
      <w:r w:rsidR="00220579" w:rsidRPr="00220579">
        <w:t>.5</w:t>
      </w:r>
      <w:r>
        <w:t xml:space="preserve">. Настоящий </w:t>
      </w:r>
      <w:r w:rsidR="00220579" w:rsidRPr="00220579">
        <w:t>Договор может быть расторгнут по взаимному соглашению Сторон, а также по иным основаниям, установленным действующим законодательством РФ. Во всем, что не предусмотрено настоящим Договором, Стороны руководствуются действующим законодательством РФ.</w:t>
      </w:r>
    </w:p>
    <w:p w:rsidR="00220579" w:rsidRPr="00963601" w:rsidRDefault="00220579" w:rsidP="00220579">
      <w:pPr>
        <w:spacing w:before="120" w:after="120"/>
        <w:ind w:firstLine="567"/>
        <w:jc w:val="both"/>
      </w:pPr>
    </w:p>
    <w:p w:rsidR="00754A0B" w:rsidRDefault="00754A0B" w:rsidP="00432345">
      <w:pPr>
        <w:ind w:firstLine="567"/>
        <w:jc w:val="both"/>
        <w:rPr>
          <w:b/>
          <w:bCs/>
        </w:rPr>
      </w:pPr>
    </w:p>
    <w:p w:rsidR="008168B3" w:rsidRDefault="00220579" w:rsidP="00432345">
      <w:pPr>
        <w:pStyle w:val="Con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9</w:t>
      </w:r>
      <w:r w:rsidR="00855F5C" w:rsidRPr="00220671">
        <w:rPr>
          <w:rFonts w:ascii="Times New Roman" w:hAnsi="Times New Roman" w:cs="Times New Roman"/>
          <w:b/>
          <w:bCs/>
          <w:sz w:val="24"/>
          <w:szCs w:val="24"/>
        </w:rPr>
        <w:t>. ПРИЛОЖЕНИЯ К НАСТОЯЩЕМУ ДОГОВОРУ</w:t>
      </w:r>
    </w:p>
    <w:p w:rsidR="00220579" w:rsidRDefault="00220579" w:rsidP="006C6FF5">
      <w:pPr>
        <w:pStyle w:val="ConsNormal"/>
        <w:widowControl/>
        <w:ind w:firstLine="709"/>
        <w:jc w:val="center"/>
        <w:rPr>
          <w:rFonts w:ascii="Times New Roman" w:hAnsi="Times New Roman" w:cs="Times New Roman"/>
          <w:b/>
          <w:bCs/>
          <w:sz w:val="24"/>
          <w:szCs w:val="24"/>
        </w:rPr>
      </w:pPr>
    </w:p>
    <w:p w:rsidR="00543F1A" w:rsidRPr="00543F1A" w:rsidRDefault="00543F1A" w:rsidP="006C6FF5">
      <w:pPr>
        <w:tabs>
          <w:tab w:val="left" w:pos="900"/>
        </w:tabs>
        <w:ind w:firstLine="709"/>
        <w:jc w:val="both"/>
        <w:rPr>
          <w:bCs/>
        </w:rPr>
      </w:pPr>
      <w:r w:rsidRPr="00543F1A">
        <w:rPr>
          <w:bCs/>
        </w:rPr>
        <w:t>Приложение № 1. Перечень движимого имущества;</w:t>
      </w:r>
    </w:p>
    <w:p w:rsidR="00543F1A" w:rsidRPr="00543F1A" w:rsidRDefault="00543F1A" w:rsidP="006C6FF5">
      <w:pPr>
        <w:tabs>
          <w:tab w:val="left" w:pos="900"/>
        </w:tabs>
        <w:ind w:firstLine="709"/>
        <w:jc w:val="both"/>
        <w:rPr>
          <w:bCs/>
        </w:rPr>
      </w:pPr>
      <w:r w:rsidRPr="00543F1A">
        <w:rPr>
          <w:bCs/>
        </w:rPr>
        <w:t>Приложение № 2. Форма акта приема-передачи;</w:t>
      </w:r>
    </w:p>
    <w:p w:rsidR="00543F1A" w:rsidRPr="00543F1A" w:rsidRDefault="00543F1A" w:rsidP="006C6FF5">
      <w:pPr>
        <w:tabs>
          <w:tab w:val="left" w:pos="900"/>
        </w:tabs>
        <w:ind w:firstLine="709"/>
        <w:jc w:val="both"/>
        <w:rPr>
          <w:bCs/>
        </w:rPr>
      </w:pPr>
      <w:r w:rsidRPr="00543F1A">
        <w:rPr>
          <w:bCs/>
        </w:rPr>
        <w:t xml:space="preserve">Приложение № 3. Форма Акта о приеме-передаче объекта основных средств (кроме зданий, сооружений) по форме ОС -1; </w:t>
      </w:r>
    </w:p>
    <w:p w:rsidR="00543F1A" w:rsidRPr="00543F1A" w:rsidRDefault="00543F1A" w:rsidP="006C6FF5">
      <w:pPr>
        <w:tabs>
          <w:tab w:val="left" w:pos="900"/>
        </w:tabs>
        <w:ind w:firstLine="709"/>
        <w:jc w:val="both"/>
        <w:rPr>
          <w:bCs/>
        </w:rPr>
      </w:pPr>
      <w:r w:rsidRPr="00543F1A">
        <w:rPr>
          <w:bCs/>
        </w:rPr>
        <w:t xml:space="preserve">Приложение № 4. Фотографии ТС. </w:t>
      </w:r>
    </w:p>
    <w:p w:rsidR="0020039F" w:rsidRDefault="00543F1A" w:rsidP="006C6FF5">
      <w:pPr>
        <w:tabs>
          <w:tab w:val="left" w:pos="900"/>
        </w:tabs>
        <w:ind w:firstLine="709"/>
        <w:jc w:val="both"/>
        <w:rPr>
          <w:bCs/>
        </w:rPr>
      </w:pPr>
      <w:r w:rsidRPr="00543F1A">
        <w:rPr>
          <w:bCs/>
        </w:rPr>
        <w:t>Приложение №5. Форма Акта приема-передачи документов, содержащих сведения конфиденциального характера.</w:t>
      </w:r>
    </w:p>
    <w:p w:rsidR="006C6FF5" w:rsidRDefault="006C6FF5" w:rsidP="006C6FF5">
      <w:pPr>
        <w:tabs>
          <w:tab w:val="left" w:pos="900"/>
        </w:tabs>
        <w:ind w:firstLine="709"/>
        <w:jc w:val="both"/>
      </w:pPr>
      <w:r>
        <w:t xml:space="preserve">Приложение № 6. Информация о цепочке собственников юридического лица, включая бенефициаров (в том числе, конечных). </w:t>
      </w:r>
    </w:p>
    <w:p w:rsidR="006C6FF5" w:rsidRDefault="006C6FF5" w:rsidP="006C6FF5">
      <w:pPr>
        <w:tabs>
          <w:tab w:val="left" w:pos="900"/>
        </w:tabs>
        <w:ind w:firstLine="709"/>
        <w:jc w:val="both"/>
      </w:pPr>
      <w:r>
        <w:t>Приложение № 7. Форма подтверждения наличия согласия на обработку персональных данных и направления уведомлений об осуществлении обработки персональных данных.</w:t>
      </w:r>
    </w:p>
    <w:p w:rsidR="005127DC" w:rsidRDefault="005127DC" w:rsidP="00F419FC">
      <w:pPr>
        <w:pStyle w:val="ConsNormal"/>
        <w:widowControl/>
        <w:ind w:firstLine="0"/>
        <w:jc w:val="center"/>
        <w:rPr>
          <w:rFonts w:ascii="Times New Roman" w:hAnsi="Times New Roman" w:cs="Times New Roman"/>
          <w:b/>
          <w:bCs/>
          <w:sz w:val="24"/>
          <w:szCs w:val="24"/>
        </w:rPr>
      </w:pPr>
    </w:p>
    <w:p w:rsidR="006C6FF5" w:rsidRDefault="006C6FF5" w:rsidP="00F419FC">
      <w:pPr>
        <w:pStyle w:val="ConsNormal"/>
        <w:widowControl/>
        <w:ind w:firstLine="0"/>
        <w:jc w:val="center"/>
        <w:rPr>
          <w:rFonts w:ascii="Times New Roman" w:hAnsi="Times New Roman" w:cs="Times New Roman"/>
          <w:b/>
          <w:bCs/>
          <w:sz w:val="24"/>
          <w:szCs w:val="24"/>
        </w:rPr>
      </w:pPr>
    </w:p>
    <w:p w:rsidR="00855F5C" w:rsidRDefault="00543F1A" w:rsidP="00F419FC">
      <w:pPr>
        <w:pStyle w:val="Con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10</w:t>
      </w:r>
      <w:r w:rsidR="00855F5C" w:rsidRPr="00220671">
        <w:rPr>
          <w:rFonts w:ascii="Times New Roman" w:hAnsi="Times New Roman" w:cs="Times New Roman"/>
          <w:b/>
          <w:bCs/>
          <w:sz w:val="24"/>
          <w:szCs w:val="24"/>
        </w:rPr>
        <w:t>. АДРЕСА, РЕКВИЗИТЫ И ПОДПИСИ СТОРОН</w:t>
      </w:r>
    </w:p>
    <w:p w:rsidR="004258E7" w:rsidRDefault="004258E7" w:rsidP="00F419FC">
      <w:pPr>
        <w:pStyle w:val="ConsNormal"/>
        <w:widowControl/>
        <w:ind w:firstLine="0"/>
        <w:jc w:val="center"/>
        <w:rPr>
          <w:rFonts w:ascii="Times New Roman" w:hAnsi="Times New Roman" w:cs="Times New Roman"/>
          <w:b/>
          <w:bCs/>
          <w:sz w:val="24"/>
          <w:szCs w:val="24"/>
        </w:rPr>
      </w:pPr>
    </w:p>
    <w:tbl>
      <w:tblPr>
        <w:tblW w:w="10314" w:type="dxa"/>
        <w:tblLook w:val="04A0" w:firstRow="1" w:lastRow="0" w:firstColumn="1" w:lastColumn="0" w:noHBand="0" w:noVBand="1"/>
      </w:tblPr>
      <w:tblGrid>
        <w:gridCol w:w="5070"/>
        <w:gridCol w:w="5244"/>
      </w:tblGrid>
      <w:tr w:rsidR="000A1585" w:rsidRPr="00163F7A" w:rsidTr="009A4A35">
        <w:tc>
          <w:tcPr>
            <w:tcW w:w="5070" w:type="dxa"/>
            <w:shd w:val="clear" w:color="auto" w:fill="auto"/>
          </w:tcPr>
          <w:p w:rsidR="00312C50" w:rsidRDefault="000A1585" w:rsidP="001921C0">
            <w:pPr>
              <w:rPr>
                <w:b/>
              </w:rPr>
            </w:pPr>
            <w:r w:rsidRPr="00163F7A">
              <w:rPr>
                <w:b/>
              </w:rPr>
              <w:t xml:space="preserve">Продавец: </w:t>
            </w:r>
          </w:p>
          <w:p w:rsidR="000A1585" w:rsidRPr="00163F7A" w:rsidRDefault="0088686F" w:rsidP="00A10881">
            <w:pPr>
              <w:rPr>
                <w:b/>
                <w:bCs/>
              </w:rPr>
            </w:pPr>
            <w:r>
              <w:rPr>
                <w:b/>
                <w:bCs/>
              </w:rPr>
              <w:t>ООО</w:t>
            </w:r>
            <w:r w:rsidR="000A1585" w:rsidRPr="00163F7A">
              <w:rPr>
                <w:b/>
                <w:bCs/>
              </w:rPr>
              <w:t xml:space="preserve"> «</w:t>
            </w:r>
            <w:r w:rsidR="00A10881">
              <w:rPr>
                <w:b/>
                <w:bCs/>
              </w:rPr>
              <w:t>РН-Уватнефтегаз</w:t>
            </w:r>
            <w:r w:rsidR="000A1585" w:rsidRPr="00163F7A">
              <w:rPr>
                <w:b/>
                <w:bCs/>
              </w:rPr>
              <w:t>»</w:t>
            </w:r>
          </w:p>
        </w:tc>
        <w:tc>
          <w:tcPr>
            <w:tcW w:w="5244" w:type="dxa"/>
            <w:tcBorders>
              <w:left w:val="nil"/>
            </w:tcBorders>
            <w:shd w:val="clear" w:color="auto" w:fill="auto"/>
          </w:tcPr>
          <w:p w:rsidR="00312C50" w:rsidRDefault="000A1585" w:rsidP="006723EB">
            <w:pPr>
              <w:rPr>
                <w:b/>
              </w:rPr>
            </w:pPr>
            <w:r w:rsidRPr="00163F7A">
              <w:rPr>
                <w:b/>
              </w:rPr>
              <w:t xml:space="preserve">Покупатель: </w:t>
            </w:r>
          </w:p>
          <w:p w:rsidR="000A1585" w:rsidRPr="00163F7A" w:rsidRDefault="00A67ED3" w:rsidP="004258E7">
            <w:pPr>
              <w:rPr>
                <w:b/>
                <w:bCs/>
              </w:rPr>
            </w:pPr>
            <w:r>
              <w:rPr>
                <w:b/>
              </w:rPr>
              <w:t>______________________</w:t>
            </w:r>
            <w:r w:rsidR="001E2C37">
              <w:rPr>
                <w:b/>
              </w:rPr>
              <w:t>___________________</w:t>
            </w:r>
          </w:p>
        </w:tc>
      </w:tr>
      <w:tr w:rsidR="000A1585" w:rsidRPr="000A1585" w:rsidTr="009A4A35">
        <w:tblPrEx>
          <w:tblLook w:val="0000" w:firstRow="0" w:lastRow="0" w:firstColumn="0" w:lastColumn="0" w:noHBand="0" w:noVBand="0"/>
        </w:tblPrEx>
        <w:trPr>
          <w:trHeight w:val="5167"/>
        </w:trPr>
        <w:tc>
          <w:tcPr>
            <w:tcW w:w="5070" w:type="dxa"/>
            <w:shd w:val="clear" w:color="auto" w:fill="auto"/>
          </w:tcPr>
          <w:p w:rsidR="00A10881" w:rsidRDefault="009A4A35" w:rsidP="00A10881">
            <w:pPr>
              <w:shd w:val="clear" w:color="auto" w:fill="FFFFFF"/>
            </w:pPr>
            <w:r w:rsidRPr="009A4A35">
              <w:rPr>
                <w:b/>
              </w:rPr>
              <w:t>Юридический адрес:</w:t>
            </w:r>
            <w:r w:rsidRPr="009A4A35">
              <w:t xml:space="preserve"> </w:t>
            </w:r>
          </w:p>
          <w:p w:rsidR="00A10881" w:rsidRDefault="00A10881" w:rsidP="00A10881">
            <w:pPr>
              <w:shd w:val="clear" w:color="auto" w:fill="FFFFFF"/>
            </w:pPr>
            <w:r>
              <w:t xml:space="preserve">626170, РФ, Тюменская обл., </w:t>
            </w:r>
          </w:p>
          <w:p w:rsidR="00A10881" w:rsidRDefault="00A10881" w:rsidP="00A10881">
            <w:pPr>
              <w:shd w:val="clear" w:color="auto" w:fill="FFFFFF"/>
            </w:pPr>
            <w:r>
              <w:t xml:space="preserve">Муниципальный район Уватский, </w:t>
            </w:r>
          </w:p>
          <w:p w:rsidR="00A10881" w:rsidRDefault="00A10881" w:rsidP="00A10881">
            <w:pPr>
              <w:shd w:val="clear" w:color="auto" w:fill="FFFFFF"/>
            </w:pPr>
            <w:r>
              <w:t xml:space="preserve">Сельское поселение Уватское, </w:t>
            </w:r>
          </w:p>
          <w:p w:rsidR="009A4A35" w:rsidRPr="009A4A35" w:rsidRDefault="00A10881" w:rsidP="00A10881">
            <w:pPr>
              <w:shd w:val="clear" w:color="auto" w:fill="FFFFFF"/>
            </w:pPr>
            <w:r>
              <w:t>с. Уват, ул. Иртышская, дом 19</w:t>
            </w:r>
          </w:p>
          <w:p w:rsidR="00A10881" w:rsidRDefault="009A4A35" w:rsidP="00A10881">
            <w:pPr>
              <w:shd w:val="clear" w:color="auto" w:fill="FFFFFF"/>
            </w:pPr>
            <w:r w:rsidRPr="009A4A35">
              <w:rPr>
                <w:b/>
              </w:rPr>
              <w:t>Почтовый адрес:</w:t>
            </w:r>
            <w:r w:rsidRPr="009A4A35">
              <w:t xml:space="preserve"> </w:t>
            </w:r>
          </w:p>
          <w:p w:rsidR="00A10881" w:rsidRDefault="00A10881" w:rsidP="00A10881">
            <w:pPr>
              <w:shd w:val="clear" w:color="auto" w:fill="FFFFFF"/>
            </w:pPr>
            <w:r>
              <w:t xml:space="preserve">625000, Российская Федерация, </w:t>
            </w:r>
          </w:p>
          <w:p w:rsidR="00A10881" w:rsidRDefault="00A10881" w:rsidP="00A10881">
            <w:pPr>
              <w:shd w:val="clear" w:color="auto" w:fill="FFFFFF"/>
            </w:pPr>
            <w:r>
              <w:t xml:space="preserve">Тюменская область, город Тюмень, </w:t>
            </w:r>
          </w:p>
          <w:p w:rsidR="009A4A35" w:rsidRDefault="00A10881" w:rsidP="00A10881">
            <w:pPr>
              <w:shd w:val="clear" w:color="auto" w:fill="FFFFFF"/>
            </w:pPr>
            <w:r>
              <w:t>улица Ленина, дом 67</w:t>
            </w:r>
          </w:p>
          <w:p w:rsidR="00DF464E" w:rsidRDefault="00DF464E" w:rsidP="00A10881">
            <w:pPr>
              <w:shd w:val="clear" w:color="auto" w:fill="FFFFFF"/>
            </w:pPr>
            <w:r>
              <w:t>ИНН 7225003194</w:t>
            </w:r>
          </w:p>
          <w:p w:rsidR="00DF464E" w:rsidRPr="00DF464E" w:rsidRDefault="00DF464E" w:rsidP="00A10881">
            <w:pPr>
              <w:shd w:val="clear" w:color="auto" w:fill="FFFFFF"/>
            </w:pPr>
            <w:r>
              <w:t>КПП 997250001</w:t>
            </w:r>
          </w:p>
          <w:p w:rsidR="009A4A35" w:rsidRPr="009A4A35" w:rsidRDefault="009A4A35" w:rsidP="009A4A35">
            <w:pPr>
              <w:shd w:val="clear" w:color="auto" w:fill="FFFFFF"/>
              <w:rPr>
                <w:b/>
              </w:rPr>
            </w:pPr>
            <w:r w:rsidRPr="009A4A35">
              <w:rPr>
                <w:b/>
              </w:rPr>
              <w:t>Банковские реквизиты:</w:t>
            </w:r>
          </w:p>
          <w:p w:rsidR="009A4A35" w:rsidRDefault="009A4A35" w:rsidP="009A4A35">
            <w:pPr>
              <w:shd w:val="clear" w:color="auto" w:fill="FFFFFF"/>
            </w:pPr>
            <w:r w:rsidRPr="009A4A35">
              <w:t xml:space="preserve">р/с </w:t>
            </w:r>
            <w:r w:rsidR="00A10881" w:rsidRPr="00A10881">
              <w:t>40702810800000005131</w:t>
            </w:r>
          </w:p>
          <w:p w:rsidR="00DF464E" w:rsidRPr="009A4A35" w:rsidRDefault="00DF464E" w:rsidP="009A4A35">
            <w:pPr>
              <w:shd w:val="clear" w:color="auto" w:fill="FFFFFF"/>
            </w:pPr>
            <w:r>
              <w:t>кор/с 30101810900000000880</w:t>
            </w:r>
          </w:p>
          <w:p w:rsidR="009A4A35" w:rsidRPr="009A4A35" w:rsidRDefault="00A10881" w:rsidP="009A4A35">
            <w:pPr>
              <w:shd w:val="clear" w:color="auto" w:fill="FFFFFF"/>
            </w:pPr>
            <w:r>
              <w:t xml:space="preserve">в </w:t>
            </w:r>
            <w:r w:rsidRPr="00A10881">
              <w:t>Банке "ВБРР" (АО) г.</w:t>
            </w:r>
            <w:r>
              <w:t xml:space="preserve"> </w:t>
            </w:r>
            <w:r w:rsidRPr="00A10881">
              <w:t>Москва</w:t>
            </w:r>
          </w:p>
          <w:p w:rsidR="009A4A35" w:rsidRPr="009A4A35" w:rsidRDefault="00A10881" w:rsidP="009A4A35">
            <w:pPr>
              <w:shd w:val="clear" w:color="auto" w:fill="FFFFFF"/>
            </w:pPr>
            <w:r>
              <w:t xml:space="preserve">БИК </w:t>
            </w:r>
            <w:r w:rsidRPr="00A10881">
              <w:t>044525880</w:t>
            </w:r>
          </w:p>
          <w:p w:rsidR="009A4A35" w:rsidRPr="009A4A35" w:rsidRDefault="009A4A35" w:rsidP="009A4A35">
            <w:pPr>
              <w:shd w:val="clear" w:color="auto" w:fill="FFFFFF"/>
            </w:pPr>
            <w:r w:rsidRPr="009A4A35">
              <w:t xml:space="preserve">ОКПО </w:t>
            </w:r>
            <w:r w:rsidR="00A10881" w:rsidRPr="00A10881">
              <w:t>55452077</w:t>
            </w:r>
          </w:p>
          <w:p w:rsidR="009A4A35" w:rsidRDefault="009A4A35" w:rsidP="009A4A35">
            <w:pPr>
              <w:shd w:val="clear" w:color="auto" w:fill="FFFFFF"/>
            </w:pPr>
            <w:r w:rsidRPr="009A4A35">
              <w:t xml:space="preserve">ОКВЭД </w:t>
            </w:r>
            <w:r w:rsidR="00DF464E">
              <w:t>06.10.1, 06.10.3, 08.12.2, 09.10,</w:t>
            </w:r>
          </w:p>
          <w:p w:rsidR="00DF464E" w:rsidRDefault="00DF464E" w:rsidP="009A4A35">
            <w:pPr>
              <w:shd w:val="clear" w:color="auto" w:fill="FFFFFF"/>
            </w:pPr>
            <w:r>
              <w:t xml:space="preserve">35.11., 35.13, 41.20, 43.11, 46.19, 46.71, </w:t>
            </w:r>
          </w:p>
          <w:p w:rsidR="00DF464E" w:rsidRDefault="00DF464E" w:rsidP="009A4A35">
            <w:pPr>
              <w:shd w:val="clear" w:color="auto" w:fill="FFFFFF"/>
            </w:pPr>
            <w:r>
              <w:t>46.90, 49.50.1, 52.10, 52.21.22, 55.90,</w:t>
            </w:r>
          </w:p>
          <w:p w:rsidR="00DF464E" w:rsidRDefault="00DF464E" w:rsidP="009A4A35">
            <w:pPr>
              <w:shd w:val="clear" w:color="auto" w:fill="FFFFFF"/>
            </w:pPr>
            <w:r>
              <w:t xml:space="preserve">68.20.2, 68.31, 68.32, 70.22, 71.12.3, </w:t>
            </w:r>
          </w:p>
          <w:p w:rsidR="00DF464E" w:rsidRPr="009A4A35" w:rsidRDefault="00DF464E" w:rsidP="009A4A35">
            <w:pPr>
              <w:shd w:val="clear" w:color="auto" w:fill="FFFFFF"/>
            </w:pPr>
            <w:r>
              <w:t>77.39.29, 82.11, 82.99</w:t>
            </w:r>
          </w:p>
          <w:p w:rsidR="000A1585" w:rsidRPr="00B65613" w:rsidRDefault="009A4A35" w:rsidP="00A67ED3">
            <w:r w:rsidRPr="009A4A35">
              <w:t xml:space="preserve">телефон/факс </w:t>
            </w:r>
            <w:r w:rsidR="00A10881" w:rsidRPr="00A10881">
              <w:t>7(3452)38-99-99</w:t>
            </w:r>
          </w:p>
        </w:tc>
        <w:tc>
          <w:tcPr>
            <w:tcW w:w="5244" w:type="dxa"/>
            <w:shd w:val="clear" w:color="auto" w:fill="auto"/>
          </w:tcPr>
          <w:p w:rsidR="002A5452" w:rsidRDefault="002A5452" w:rsidP="002A5452">
            <w:r>
              <w:t>А</w:t>
            </w:r>
            <w:r w:rsidRPr="000A1585">
              <w:t>дрес</w:t>
            </w:r>
            <w:r>
              <w:t xml:space="preserve"> регистрации для физ. лиц</w:t>
            </w:r>
            <w:r w:rsidRPr="000A1585">
              <w:t xml:space="preserve">: </w:t>
            </w:r>
          </w:p>
          <w:p w:rsidR="002A5452" w:rsidRDefault="00A67ED3" w:rsidP="002A5452">
            <w:pPr>
              <w:rPr>
                <w:bCs/>
              </w:rPr>
            </w:pPr>
            <w:r>
              <w:t>_____________</w:t>
            </w:r>
            <w:r w:rsidR="001E2C37">
              <w:t>__________________________</w:t>
            </w:r>
            <w:r w:rsidR="001E2C37">
              <w:rPr>
                <w:bCs/>
              </w:rPr>
              <w:t>__</w:t>
            </w:r>
          </w:p>
          <w:p w:rsidR="002A5452" w:rsidRDefault="002A5452" w:rsidP="002A5452">
            <w:pPr>
              <w:rPr>
                <w:color w:val="000000"/>
              </w:rPr>
            </w:pPr>
            <w:r w:rsidRPr="002A5452">
              <w:rPr>
                <w:b/>
                <w:color w:val="000000"/>
              </w:rPr>
              <w:t xml:space="preserve">Фактический адрес </w:t>
            </w:r>
            <w:r w:rsidRPr="002A5452">
              <w:rPr>
                <w:b/>
              </w:rPr>
              <w:t>для физ. лиц</w:t>
            </w:r>
            <w:r>
              <w:rPr>
                <w:color w:val="000000"/>
              </w:rPr>
              <w:t>:</w:t>
            </w:r>
          </w:p>
          <w:p w:rsidR="002A5452" w:rsidRDefault="00A67ED3" w:rsidP="002A5452">
            <w:pPr>
              <w:rPr>
                <w:bCs/>
              </w:rPr>
            </w:pPr>
            <w:r>
              <w:t>_______________________</w:t>
            </w:r>
            <w:r w:rsidR="001E2C37">
              <w:t>__________________</w:t>
            </w:r>
          </w:p>
          <w:p w:rsidR="002A5452" w:rsidRPr="005C7895" w:rsidRDefault="002A5452" w:rsidP="002A5452">
            <w:pPr>
              <w:rPr>
                <w:bCs/>
              </w:rPr>
            </w:pPr>
            <w:r w:rsidRPr="00163F7A">
              <w:rPr>
                <w:color w:val="000000"/>
              </w:rPr>
              <w:t xml:space="preserve">ИНН </w:t>
            </w:r>
            <w:r w:rsidR="00A67ED3">
              <w:rPr>
                <w:color w:val="000000"/>
              </w:rPr>
              <w:t>_________________</w:t>
            </w:r>
            <w:r w:rsidR="001E2C37">
              <w:rPr>
                <w:color w:val="000000"/>
              </w:rPr>
              <w:t>___________________</w:t>
            </w:r>
          </w:p>
          <w:p w:rsidR="002A5452" w:rsidRDefault="002A5452" w:rsidP="002A5452">
            <w:r>
              <w:t>Паспортные данные для физ. лиц</w:t>
            </w:r>
            <w:r w:rsidRPr="000A1585">
              <w:t>:</w:t>
            </w:r>
          </w:p>
          <w:p w:rsidR="002A5452" w:rsidRPr="006723EB" w:rsidRDefault="00A67ED3" w:rsidP="002A5452">
            <w:r>
              <w:t>__________________</w:t>
            </w:r>
            <w:r w:rsidR="001E2C37">
              <w:t>_______________________</w:t>
            </w:r>
          </w:p>
          <w:p w:rsidR="002A5452" w:rsidRPr="00163F7A" w:rsidRDefault="002A5452" w:rsidP="002A5452">
            <w:pPr>
              <w:rPr>
                <w:color w:val="000000"/>
              </w:rPr>
            </w:pPr>
            <w:r>
              <w:rPr>
                <w:color w:val="000000"/>
              </w:rPr>
              <w:t xml:space="preserve">паспорт выдан </w:t>
            </w:r>
            <w:r w:rsidR="00A67ED3">
              <w:rPr>
                <w:color w:val="000000"/>
              </w:rPr>
              <w:t>_______________</w:t>
            </w:r>
            <w:r w:rsidR="001E2C37">
              <w:rPr>
                <w:color w:val="000000"/>
              </w:rPr>
              <w:t>_____________</w:t>
            </w:r>
          </w:p>
          <w:p w:rsidR="002A5452" w:rsidRDefault="002A5452" w:rsidP="002A5452">
            <w:pPr>
              <w:rPr>
                <w:color w:val="000000"/>
              </w:rPr>
            </w:pPr>
            <w:r>
              <w:rPr>
                <w:color w:val="000000"/>
              </w:rPr>
              <w:t xml:space="preserve">дата выдачи </w:t>
            </w:r>
            <w:r w:rsidR="00A67ED3">
              <w:rPr>
                <w:color w:val="000000"/>
              </w:rPr>
              <w:t>_____________</w:t>
            </w:r>
            <w:r w:rsidR="001E2C37">
              <w:rPr>
                <w:color w:val="000000"/>
              </w:rPr>
              <w:t>_________________</w:t>
            </w:r>
          </w:p>
          <w:p w:rsidR="002A5452" w:rsidRDefault="002A5452" w:rsidP="002A5452">
            <w:pPr>
              <w:rPr>
                <w:color w:val="000000"/>
              </w:rPr>
            </w:pPr>
            <w:r>
              <w:rPr>
                <w:color w:val="000000"/>
              </w:rPr>
              <w:t xml:space="preserve">код подразделения </w:t>
            </w:r>
            <w:r w:rsidR="00A67ED3">
              <w:rPr>
                <w:color w:val="000000"/>
              </w:rPr>
              <w:t>________________</w:t>
            </w:r>
            <w:r w:rsidR="001E2C37">
              <w:rPr>
                <w:color w:val="000000"/>
              </w:rPr>
              <w:t>________</w:t>
            </w:r>
          </w:p>
          <w:p w:rsidR="002A5452" w:rsidRPr="002A5452" w:rsidRDefault="002A5452" w:rsidP="002A5452">
            <w:pPr>
              <w:rPr>
                <w:b/>
              </w:rPr>
            </w:pPr>
            <w:r w:rsidRPr="002A5452">
              <w:rPr>
                <w:b/>
              </w:rPr>
              <w:t>Банковские реквизиты:</w:t>
            </w:r>
          </w:p>
          <w:p w:rsidR="002A5452" w:rsidRDefault="002A5452" w:rsidP="002A5452">
            <w:r w:rsidRPr="000A1585">
              <w:t xml:space="preserve">р/с </w:t>
            </w:r>
            <w:r w:rsidR="00A67ED3">
              <w:t>___________________</w:t>
            </w:r>
            <w:r w:rsidR="001E2C37">
              <w:t>___________________</w:t>
            </w:r>
          </w:p>
          <w:p w:rsidR="002A5452" w:rsidRPr="000A1585" w:rsidRDefault="002A5452" w:rsidP="002A5452">
            <w:r w:rsidRPr="000A1585">
              <w:t xml:space="preserve">К/с </w:t>
            </w:r>
            <w:r w:rsidR="00A67ED3">
              <w:t>________________________</w:t>
            </w:r>
            <w:r w:rsidR="001E2C37">
              <w:t>______________</w:t>
            </w:r>
          </w:p>
          <w:p w:rsidR="002A5452" w:rsidRDefault="006C6FF5" w:rsidP="002A5452">
            <w:r>
              <w:t xml:space="preserve">БИК </w:t>
            </w:r>
            <w:r w:rsidR="00A67ED3">
              <w:t>_______________________</w:t>
            </w:r>
            <w:r w:rsidR="001E2C37">
              <w:t>_____________</w:t>
            </w:r>
          </w:p>
          <w:p w:rsidR="002A5452" w:rsidRDefault="002A5452" w:rsidP="002A5452">
            <w:r w:rsidRPr="000A1585">
              <w:t>телефон/факс</w:t>
            </w:r>
            <w:r>
              <w:t xml:space="preserve"> </w:t>
            </w:r>
            <w:r w:rsidR="00A67ED3">
              <w:t>_______________________</w:t>
            </w:r>
            <w:r w:rsidR="001E2C37">
              <w:t>______</w:t>
            </w:r>
          </w:p>
          <w:p w:rsidR="000A1585" w:rsidRPr="000A1585" w:rsidRDefault="000A1585" w:rsidP="006B6CEB"/>
        </w:tc>
      </w:tr>
      <w:tr w:rsidR="000A1585" w:rsidRPr="000A1585" w:rsidTr="003C19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795"/>
        </w:trPr>
        <w:tc>
          <w:tcPr>
            <w:tcW w:w="5070" w:type="dxa"/>
            <w:tcBorders>
              <w:top w:val="nil"/>
              <w:left w:val="nil"/>
              <w:bottom w:val="nil"/>
              <w:right w:val="nil"/>
            </w:tcBorders>
            <w:shd w:val="clear" w:color="auto" w:fill="auto"/>
          </w:tcPr>
          <w:p w:rsidR="00AB045E" w:rsidRDefault="00AB045E" w:rsidP="001921C0">
            <w:r>
              <w:lastRenderedPageBreak/>
              <w:t>Продавец</w:t>
            </w:r>
          </w:p>
          <w:p w:rsidR="000A1585" w:rsidRPr="000A1585" w:rsidRDefault="00282106" w:rsidP="001921C0">
            <w:r>
              <w:t>Генеральный директор</w:t>
            </w:r>
          </w:p>
          <w:p w:rsidR="000A1585" w:rsidRPr="000A1585" w:rsidRDefault="0088686F" w:rsidP="001921C0">
            <w:r>
              <w:t>ОО</w:t>
            </w:r>
            <w:r w:rsidR="000A1585" w:rsidRPr="000A1585">
              <w:t>О «</w:t>
            </w:r>
            <w:r w:rsidR="00A10881">
              <w:t>РН-Уватнефтегаз</w:t>
            </w:r>
            <w:r w:rsidR="000A1585" w:rsidRPr="000A1585">
              <w:t>»</w:t>
            </w:r>
          </w:p>
          <w:p w:rsidR="000A1585" w:rsidRDefault="000A1585" w:rsidP="001921C0"/>
          <w:p w:rsidR="001A4D64" w:rsidRPr="000A1585" w:rsidRDefault="001A4D64" w:rsidP="001921C0"/>
          <w:p w:rsidR="000A1585" w:rsidRDefault="000A1585" w:rsidP="001921C0">
            <w:r w:rsidRPr="000A1585">
              <w:t xml:space="preserve">______________ </w:t>
            </w:r>
            <w:r w:rsidR="00367B28">
              <w:t>/</w:t>
            </w:r>
            <w:r w:rsidR="00960803">
              <w:t xml:space="preserve"> </w:t>
            </w:r>
            <w:r w:rsidR="00A10881">
              <w:t>В.В. Чепкасов</w:t>
            </w:r>
          </w:p>
          <w:p w:rsidR="001E2C37" w:rsidRDefault="001E2C37" w:rsidP="001921C0">
            <w:r>
              <w:t>подпись</w:t>
            </w:r>
          </w:p>
          <w:p w:rsidR="000A1585" w:rsidRPr="000A1585" w:rsidRDefault="001A03E0" w:rsidP="001921C0">
            <w:r>
              <w:t xml:space="preserve"> </w:t>
            </w:r>
            <w:r w:rsidR="000A1585">
              <w:t>М.П.</w:t>
            </w:r>
          </w:p>
        </w:tc>
        <w:tc>
          <w:tcPr>
            <w:tcW w:w="5244" w:type="dxa"/>
            <w:tcBorders>
              <w:top w:val="nil"/>
              <w:left w:val="nil"/>
              <w:bottom w:val="nil"/>
              <w:right w:val="nil"/>
            </w:tcBorders>
            <w:shd w:val="clear" w:color="auto" w:fill="auto"/>
          </w:tcPr>
          <w:p w:rsidR="003E60B8" w:rsidRDefault="009A4A35" w:rsidP="000A1585">
            <w:r>
              <w:t>Покупатель</w:t>
            </w:r>
          </w:p>
          <w:p w:rsidR="00AB045E" w:rsidRDefault="00AB045E" w:rsidP="000A1585"/>
          <w:p w:rsidR="004258E7" w:rsidRDefault="00A67ED3" w:rsidP="000A1585">
            <w:r>
              <w:t>____________________</w:t>
            </w:r>
            <w:r w:rsidR="001E2C37">
              <w:t>________________</w:t>
            </w:r>
          </w:p>
          <w:p w:rsidR="004258E7" w:rsidRPr="000A1585" w:rsidRDefault="004258E7" w:rsidP="000A1585"/>
          <w:p w:rsidR="001A03E0" w:rsidRDefault="001A03E0" w:rsidP="001A03E0"/>
          <w:p w:rsidR="000A1585" w:rsidRDefault="009A4A35" w:rsidP="001A03E0">
            <w:r>
              <w:t>______________</w:t>
            </w:r>
            <w:r w:rsidR="00960803">
              <w:t xml:space="preserve"> </w:t>
            </w:r>
            <w:r w:rsidR="00367B28">
              <w:t>/</w:t>
            </w:r>
            <w:r w:rsidR="00A67ED3">
              <w:t>_______________</w:t>
            </w:r>
          </w:p>
          <w:p w:rsidR="004258E7" w:rsidRDefault="001A03E0" w:rsidP="004258E7">
            <w:r>
              <w:t xml:space="preserve"> </w:t>
            </w:r>
            <w:r w:rsidR="00BA0849">
              <w:t xml:space="preserve">   подпись</w:t>
            </w:r>
          </w:p>
          <w:p w:rsidR="004258E7" w:rsidRPr="000A1585" w:rsidRDefault="00367B28" w:rsidP="004258E7">
            <w:r>
              <w:t>М.П.</w:t>
            </w:r>
          </w:p>
        </w:tc>
      </w:tr>
    </w:tbl>
    <w:p w:rsidR="00BC4DB5" w:rsidRDefault="00BC4DB5" w:rsidP="00CF1150">
      <w:pPr>
        <w:overflowPunct w:val="0"/>
        <w:autoSpaceDE w:val="0"/>
        <w:autoSpaceDN w:val="0"/>
        <w:adjustRightInd w:val="0"/>
        <w:jc w:val="center"/>
        <w:textAlignment w:val="baseline"/>
        <w:outlineLvl w:val="0"/>
      </w:pPr>
    </w:p>
    <w:sectPr w:rsidR="00BC4DB5" w:rsidSect="00736E82">
      <w:pgSz w:w="11906" w:h="16838"/>
      <w:pgMar w:top="680" w:right="707" w:bottom="709" w:left="1134"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579" w:rsidRDefault="00220579">
      <w:r>
        <w:separator/>
      </w:r>
    </w:p>
  </w:endnote>
  <w:endnote w:type="continuationSeparator" w:id="0">
    <w:p w:rsidR="00220579" w:rsidRDefault="0022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UniversLight">
    <w:altName w:val="Arial"/>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579" w:rsidRDefault="00220579">
      <w:r>
        <w:separator/>
      </w:r>
    </w:p>
  </w:footnote>
  <w:footnote w:type="continuationSeparator" w:id="0">
    <w:p w:rsidR="00220579" w:rsidRDefault="002205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09E"/>
    <w:multiLevelType w:val="multilevel"/>
    <w:tmpl w:val="1CEE3A7E"/>
    <w:lvl w:ilvl="0">
      <w:start w:val="3"/>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890ADF"/>
    <w:multiLevelType w:val="hybridMultilevel"/>
    <w:tmpl w:val="35206F50"/>
    <w:lvl w:ilvl="0" w:tplc="E9143D1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7">
    <w:nsid w:val="1602086E"/>
    <w:multiLevelType w:val="multilevel"/>
    <w:tmpl w:val="4DDA14C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BFC5B47"/>
    <w:multiLevelType w:val="hybridMultilevel"/>
    <w:tmpl w:val="DB4EC37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3">
    <w:nsid w:val="20EB060B"/>
    <w:multiLevelType w:val="multilevel"/>
    <w:tmpl w:val="FF807F6A"/>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D40B32"/>
    <w:multiLevelType w:val="hybridMultilevel"/>
    <w:tmpl w:val="E06AF4DC"/>
    <w:lvl w:ilvl="0" w:tplc="0419000F">
      <w:start w:val="1"/>
      <w:numFmt w:val="decimal"/>
      <w:lvlText w:val="%1."/>
      <w:lvlJc w:val="left"/>
      <w:pPr>
        <w:ind w:left="6456" w:hanging="360"/>
      </w:pPr>
      <w:rPr>
        <w:rFonts w:hint="default"/>
      </w:rPr>
    </w:lvl>
    <w:lvl w:ilvl="1" w:tplc="04190019" w:tentative="1">
      <w:start w:val="1"/>
      <w:numFmt w:val="lowerLetter"/>
      <w:lvlText w:val="%2."/>
      <w:lvlJc w:val="left"/>
      <w:pPr>
        <w:ind w:left="7176" w:hanging="360"/>
      </w:pPr>
    </w:lvl>
    <w:lvl w:ilvl="2" w:tplc="0419001B" w:tentative="1">
      <w:start w:val="1"/>
      <w:numFmt w:val="lowerRoman"/>
      <w:lvlText w:val="%3."/>
      <w:lvlJc w:val="right"/>
      <w:pPr>
        <w:ind w:left="7896" w:hanging="180"/>
      </w:pPr>
    </w:lvl>
    <w:lvl w:ilvl="3" w:tplc="0419000F" w:tentative="1">
      <w:start w:val="1"/>
      <w:numFmt w:val="decimal"/>
      <w:lvlText w:val="%4."/>
      <w:lvlJc w:val="left"/>
      <w:pPr>
        <w:ind w:left="8616" w:hanging="360"/>
      </w:pPr>
    </w:lvl>
    <w:lvl w:ilvl="4" w:tplc="04190019" w:tentative="1">
      <w:start w:val="1"/>
      <w:numFmt w:val="lowerLetter"/>
      <w:lvlText w:val="%5."/>
      <w:lvlJc w:val="left"/>
      <w:pPr>
        <w:ind w:left="9336" w:hanging="360"/>
      </w:pPr>
    </w:lvl>
    <w:lvl w:ilvl="5" w:tplc="0419001B" w:tentative="1">
      <w:start w:val="1"/>
      <w:numFmt w:val="lowerRoman"/>
      <w:lvlText w:val="%6."/>
      <w:lvlJc w:val="right"/>
      <w:pPr>
        <w:ind w:left="10056" w:hanging="180"/>
      </w:pPr>
    </w:lvl>
    <w:lvl w:ilvl="6" w:tplc="0419000F" w:tentative="1">
      <w:start w:val="1"/>
      <w:numFmt w:val="decimal"/>
      <w:lvlText w:val="%7."/>
      <w:lvlJc w:val="left"/>
      <w:pPr>
        <w:ind w:left="10776" w:hanging="360"/>
      </w:pPr>
    </w:lvl>
    <w:lvl w:ilvl="7" w:tplc="04190019" w:tentative="1">
      <w:start w:val="1"/>
      <w:numFmt w:val="lowerLetter"/>
      <w:lvlText w:val="%8."/>
      <w:lvlJc w:val="left"/>
      <w:pPr>
        <w:ind w:left="11496" w:hanging="360"/>
      </w:pPr>
    </w:lvl>
    <w:lvl w:ilvl="8" w:tplc="0419001B" w:tentative="1">
      <w:start w:val="1"/>
      <w:numFmt w:val="lowerRoman"/>
      <w:lvlText w:val="%9."/>
      <w:lvlJc w:val="right"/>
      <w:pPr>
        <w:ind w:left="12216" w:hanging="180"/>
      </w:pPr>
    </w:lvl>
  </w:abstractNum>
  <w:abstractNum w:abstractNumId="17">
    <w:nsid w:val="3F195DA7"/>
    <w:multiLevelType w:val="multilevel"/>
    <w:tmpl w:val="42BC9504"/>
    <w:lvl w:ilvl="0">
      <w:start w:val="1"/>
      <w:numFmt w:val="decimal"/>
      <w:lvlText w:val="%1."/>
      <w:lvlJc w:val="left"/>
      <w:pPr>
        <w:ind w:left="360" w:hanging="360"/>
      </w:pPr>
      <w:rPr>
        <w:b/>
      </w:rPr>
    </w:lvl>
    <w:lvl w:ilvl="1">
      <w:start w:val="1"/>
      <w:numFmt w:val="decimal"/>
      <w:lvlText w:val="%2."/>
      <w:lvlJc w:val="left"/>
      <w:pPr>
        <w:ind w:left="114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C8F5F84"/>
    <w:multiLevelType w:val="multilevel"/>
    <w:tmpl w:val="F14EF9DC"/>
    <w:lvl w:ilvl="0">
      <w:start w:val="1"/>
      <w:numFmt w:val="decimal"/>
      <w:lvlText w:val="%1."/>
      <w:lvlJc w:val="left"/>
      <w:pPr>
        <w:ind w:left="720" w:hanging="360"/>
      </w:pPr>
      <w:rPr>
        <w:rFonts w:eastAsia="Calibr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nsid w:val="59DF03A0"/>
    <w:multiLevelType w:val="hybridMultilevel"/>
    <w:tmpl w:val="7BCCB6E4"/>
    <w:lvl w:ilvl="0" w:tplc="40C8AB14">
      <w:start w:val="1"/>
      <w:numFmt w:val="decimal"/>
      <w:pStyle w:val="12"/>
      <w:lvlText w:val="%1."/>
      <w:lvlJc w:val="left"/>
      <w:pPr>
        <w:tabs>
          <w:tab w:val="num" w:pos="1440"/>
        </w:tabs>
        <w:ind w:left="1440" w:hanging="360"/>
      </w:pPr>
      <w:rPr>
        <w:rFonts w:cs="Times New Roman" w:hint="default"/>
        <w:color w:val="auto"/>
      </w:rPr>
    </w:lvl>
    <w:lvl w:ilvl="1" w:tplc="7E527FBC">
      <w:start w:val="1"/>
      <w:numFmt w:val="decimal"/>
      <w:lvlText w:val="%2."/>
      <w:lvlJc w:val="left"/>
      <w:pPr>
        <w:tabs>
          <w:tab w:val="num" w:pos="360"/>
        </w:tabs>
        <w:ind w:left="227" w:hanging="227"/>
      </w:pPr>
      <w:rPr>
        <w:rFonts w:cs="Times New Roman"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5">
    <w:nsid w:val="5A5C3AF1"/>
    <w:multiLevelType w:val="multilevel"/>
    <w:tmpl w:val="E2E4D8BE"/>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5AA362A6"/>
    <w:multiLevelType w:val="hybridMultilevel"/>
    <w:tmpl w:val="77E02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8">
    <w:nsid w:val="5DAD07AB"/>
    <w:multiLevelType w:val="multilevel"/>
    <w:tmpl w:val="92101D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1">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9675C87"/>
    <w:multiLevelType w:val="multilevel"/>
    <w:tmpl w:val="F14EF9DC"/>
    <w:lvl w:ilvl="0">
      <w:start w:val="1"/>
      <w:numFmt w:val="decimal"/>
      <w:lvlText w:val="%1."/>
      <w:lvlJc w:val="left"/>
      <w:pPr>
        <w:ind w:left="720" w:hanging="360"/>
      </w:pPr>
      <w:rPr>
        <w:rFonts w:eastAsia="Calibr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DCB5713"/>
    <w:multiLevelType w:val="multilevel"/>
    <w:tmpl w:val="8660735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6EE45E67"/>
    <w:multiLevelType w:val="hybridMultilevel"/>
    <w:tmpl w:val="E5CA394A"/>
    <w:lvl w:ilvl="0" w:tplc="12D611F0">
      <w:start w:val="1"/>
      <w:numFmt w:val="decimal"/>
      <w:pStyle w:val="ssRestartNumber"/>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F990276"/>
    <w:multiLevelType w:val="hybridMultilevel"/>
    <w:tmpl w:val="21A2B532"/>
    <w:lvl w:ilvl="0" w:tplc="619404BC">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1A9358D"/>
    <w:multiLevelType w:val="hybridMultilevel"/>
    <w:tmpl w:val="1EC4B514"/>
    <w:lvl w:ilvl="0" w:tplc="73C27D68">
      <w:start w:val="1"/>
      <w:numFmt w:val="bullet"/>
      <w:pStyle w:val="13"/>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42">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36"/>
  </w:num>
  <w:num w:numId="2">
    <w:abstractNumId w:val="26"/>
  </w:num>
  <w:num w:numId="3">
    <w:abstractNumId w:val="12"/>
  </w:num>
  <w:num w:numId="4">
    <w:abstractNumId w:val="10"/>
  </w:num>
  <w:num w:numId="5">
    <w:abstractNumId w:val="0"/>
  </w:num>
  <w:num w:numId="6">
    <w:abstractNumId w:val="34"/>
  </w:num>
  <w:num w:numId="7">
    <w:abstractNumId w:val="27"/>
  </w:num>
  <w:num w:numId="8">
    <w:abstractNumId w:val="15"/>
  </w:num>
  <w:num w:numId="9">
    <w:abstractNumId w:val="8"/>
  </w:num>
  <w:num w:numId="10">
    <w:abstractNumId w:val="42"/>
  </w:num>
  <w:num w:numId="11">
    <w:abstractNumId w:val="21"/>
  </w:num>
  <w:num w:numId="12">
    <w:abstractNumId w:val="23"/>
  </w:num>
  <w:num w:numId="13">
    <w:abstractNumId w:val="1"/>
  </w:num>
  <w:num w:numId="14">
    <w:abstractNumId w:val="14"/>
  </w:num>
  <w:num w:numId="15">
    <w:abstractNumId w:val="30"/>
  </w:num>
  <w:num w:numId="16">
    <w:abstractNumId w:val="19"/>
  </w:num>
  <w:num w:numId="17">
    <w:abstractNumId w:val="38"/>
  </w:num>
  <w:num w:numId="18">
    <w:abstractNumId w:val="5"/>
  </w:num>
  <w:num w:numId="19">
    <w:abstractNumId w:val="18"/>
  </w:num>
  <w:num w:numId="20">
    <w:abstractNumId w:val="22"/>
  </w:num>
  <w:num w:numId="21">
    <w:abstractNumId w:val="29"/>
  </w:num>
  <w:num w:numId="22">
    <w:abstractNumId w:val="31"/>
  </w:num>
  <w:num w:numId="23">
    <w:abstractNumId w:val="3"/>
  </w:num>
  <w:num w:numId="24">
    <w:abstractNumId w:val="6"/>
  </w:num>
  <w:num w:numId="25">
    <w:abstractNumId w:val="39"/>
  </w:num>
  <w:num w:numId="26">
    <w:abstractNumId w:val="40"/>
  </w:num>
  <w:num w:numId="27">
    <w:abstractNumId w:val="28"/>
  </w:num>
  <w:num w:numId="28">
    <w:abstractNumId w:val="2"/>
  </w:num>
  <w:num w:numId="29">
    <w:abstractNumId w:val="13"/>
  </w:num>
  <w:num w:numId="30">
    <w:abstractNumId w:val="35"/>
  </w:num>
  <w:num w:numId="31">
    <w:abstractNumId w:val="11"/>
  </w:num>
  <w:num w:numId="32">
    <w:abstractNumId w:val="16"/>
  </w:num>
  <w:num w:numId="33">
    <w:abstractNumId w:val="20"/>
  </w:num>
  <w:num w:numId="34">
    <w:abstractNumId w:val="37"/>
  </w:num>
  <w:num w:numId="35">
    <w:abstractNumId w:val="33"/>
  </w:num>
  <w:num w:numId="36">
    <w:abstractNumId w:val="17"/>
  </w:num>
  <w:num w:numId="37">
    <w:abstractNumId w:val="24"/>
  </w:num>
  <w:num w:numId="38">
    <w:abstractNumId w:val="32"/>
  </w:num>
  <w:num w:numId="39">
    <w:abstractNumId w:val="9"/>
  </w:num>
  <w:num w:numId="40">
    <w:abstractNumId w:val="41"/>
  </w:num>
  <w:num w:numId="41">
    <w:abstractNumId w:val="7"/>
  </w:num>
  <w:num w:numId="42">
    <w:abstractNumId w:val="4"/>
  </w:num>
  <w:num w:numId="43">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93A"/>
    <w:rsid w:val="0000538F"/>
    <w:rsid w:val="00020DC2"/>
    <w:rsid w:val="000257DD"/>
    <w:rsid w:val="00027DDD"/>
    <w:rsid w:val="00030907"/>
    <w:rsid w:val="00035DD4"/>
    <w:rsid w:val="00036813"/>
    <w:rsid w:val="00040B7F"/>
    <w:rsid w:val="00044453"/>
    <w:rsid w:val="000510F6"/>
    <w:rsid w:val="00055CA5"/>
    <w:rsid w:val="00055CF0"/>
    <w:rsid w:val="00065F79"/>
    <w:rsid w:val="00066153"/>
    <w:rsid w:val="000664A9"/>
    <w:rsid w:val="00067425"/>
    <w:rsid w:val="0007393A"/>
    <w:rsid w:val="000826E0"/>
    <w:rsid w:val="000833F9"/>
    <w:rsid w:val="000837A4"/>
    <w:rsid w:val="00084FD6"/>
    <w:rsid w:val="00092289"/>
    <w:rsid w:val="00094F87"/>
    <w:rsid w:val="000A1499"/>
    <w:rsid w:val="000A1585"/>
    <w:rsid w:val="000A2CF0"/>
    <w:rsid w:val="000B7671"/>
    <w:rsid w:val="000D1C4C"/>
    <w:rsid w:val="000D27A2"/>
    <w:rsid w:val="000D3A6D"/>
    <w:rsid w:val="000D67FC"/>
    <w:rsid w:val="000E77BD"/>
    <w:rsid w:val="000F0165"/>
    <w:rsid w:val="000F07FE"/>
    <w:rsid w:val="000F2B29"/>
    <w:rsid w:val="00102FD1"/>
    <w:rsid w:val="00104A02"/>
    <w:rsid w:val="0011103B"/>
    <w:rsid w:val="00115A22"/>
    <w:rsid w:val="001162EC"/>
    <w:rsid w:val="00117791"/>
    <w:rsid w:val="00117B70"/>
    <w:rsid w:val="001403EF"/>
    <w:rsid w:val="00150306"/>
    <w:rsid w:val="00155B7D"/>
    <w:rsid w:val="0016149D"/>
    <w:rsid w:val="00162E1F"/>
    <w:rsid w:val="00163F7A"/>
    <w:rsid w:val="00164C78"/>
    <w:rsid w:val="00167BFF"/>
    <w:rsid w:val="00183446"/>
    <w:rsid w:val="00183EC8"/>
    <w:rsid w:val="00187797"/>
    <w:rsid w:val="001921C0"/>
    <w:rsid w:val="001958D1"/>
    <w:rsid w:val="001A03E0"/>
    <w:rsid w:val="001A4868"/>
    <w:rsid w:val="001A4D64"/>
    <w:rsid w:val="001B4413"/>
    <w:rsid w:val="001B465C"/>
    <w:rsid w:val="001B47FE"/>
    <w:rsid w:val="001B7BCA"/>
    <w:rsid w:val="001C394D"/>
    <w:rsid w:val="001C6D1E"/>
    <w:rsid w:val="001D1181"/>
    <w:rsid w:val="001D6663"/>
    <w:rsid w:val="001D6939"/>
    <w:rsid w:val="001E0771"/>
    <w:rsid w:val="001E2C37"/>
    <w:rsid w:val="001E2CCA"/>
    <w:rsid w:val="001F0E03"/>
    <w:rsid w:val="0020039F"/>
    <w:rsid w:val="0020466C"/>
    <w:rsid w:val="00220579"/>
    <w:rsid w:val="002308E3"/>
    <w:rsid w:val="00231487"/>
    <w:rsid w:val="00236FC9"/>
    <w:rsid w:val="002376AA"/>
    <w:rsid w:val="0024567A"/>
    <w:rsid w:val="002533AE"/>
    <w:rsid w:val="002573B3"/>
    <w:rsid w:val="00260E1C"/>
    <w:rsid w:val="002613E6"/>
    <w:rsid w:val="00265C7A"/>
    <w:rsid w:val="002661CD"/>
    <w:rsid w:val="002667B8"/>
    <w:rsid w:val="002709D1"/>
    <w:rsid w:val="0028091E"/>
    <w:rsid w:val="0028137D"/>
    <w:rsid w:val="00282106"/>
    <w:rsid w:val="002822D4"/>
    <w:rsid w:val="002867C5"/>
    <w:rsid w:val="00292B50"/>
    <w:rsid w:val="0029478B"/>
    <w:rsid w:val="00296BAE"/>
    <w:rsid w:val="002A4CDC"/>
    <w:rsid w:val="002A5452"/>
    <w:rsid w:val="002A72B0"/>
    <w:rsid w:val="002B3F7F"/>
    <w:rsid w:val="002B672F"/>
    <w:rsid w:val="002C4AAD"/>
    <w:rsid w:val="002D0672"/>
    <w:rsid w:val="002D76E3"/>
    <w:rsid w:val="002E2FA5"/>
    <w:rsid w:val="002E4A38"/>
    <w:rsid w:val="002E5A19"/>
    <w:rsid w:val="002F0305"/>
    <w:rsid w:val="00312C50"/>
    <w:rsid w:val="00314D20"/>
    <w:rsid w:val="00323FAC"/>
    <w:rsid w:val="00336929"/>
    <w:rsid w:val="00340EDD"/>
    <w:rsid w:val="0034170B"/>
    <w:rsid w:val="003449D0"/>
    <w:rsid w:val="003604E0"/>
    <w:rsid w:val="0036288C"/>
    <w:rsid w:val="00367B28"/>
    <w:rsid w:val="00382B03"/>
    <w:rsid w:val="003A375E"/>
    <w:rsid w:val="003B1771"/>
    <w:rsid w:val="003C00B1"/>
    <w:rsid w:val="003C0889"/>
    <w:rsid w:val="003C1922"/>
    <w:rsid w:val="003C737D"/>
    <w:rsid w:val="003D0CF9"/>
    <w:rsid w:val="003E60B8"/>
    <w:rsid w:val="003F4740"/>
    <w:rsid w:val="003F60FD"/>
    <w:rsid w:val="004048DD"/>
    <w:rsid w:val="004211DA"/>
    <w:rsid w:val="004258E7"/>
    <w:rsid w:val="00426B5D"/>
    <w:rsid w:val="004273DF"/>
    <w:rsid w:val="00432345"/>
    <w:rsid w:val="00432D5C"/>
    <w:rsid w:val="00437395"/>
    <w:rsid w:val="00446938"/>
    <w:rsid w:val="004507D3"/>
    <w:rsid w:val="004508F5"/>
    <w:rsid w:val="00452A66"/>
    <w:rsid w:val="00454C24"/>
    <w:rsid w:val="00455362"/>
    <w:rsid w:val="0046513B"/>
    <w:rsid w:val="004749BB"/>
    <w:rsid w:val="00476960"/>
    <w:rsid w:val="00481F63"/>
    <w:rsid w:val="00482D24"/>
    <w:rsid w:val="00492035"/>
    <w:rsid w:val="0049779D"/>
    <w:rsid w:val="00497FD7"/>
    <w:rsid w:val="004A3A41"/>
    <w:rsid w:val="004A40F0"/>
    <w:rsid w:val="004A5B98"/>
    <w:rsid w:val="004C2E16"/>
    <w:rsid w:val="004C4A9B"/>
    <w:rsid w:val="004D1DCC"/>
    <w:rsid w:val="004D5AC3"/>
    <w:rsid w:val="004E3D9E"/>
    <w:rsid w:val="004E74FC"/>
    <w:rsid w:val="004F0920"/>
    <w:rsid w:val="0050462B"/>
    <w:rsid w:val="0050568F"/>
    <w:rsid w:val="005125E8"/>
    <w:rsid w:val="005127DC"/>
    <w:rsid w:val="00515256"/>
    <w:rsid w:val="005252F4"/>
    <w:rsid w:val="00532F45"/>
    <w:rsid w:val="00536C86"/>
    <w:rsid w:val="00542390"/>
    <w:rsid w:val="00543F1A"/>
    <w:rsid w:val="005451E6"/>
    <w:rsid w:val="0054669B"/>
    <w:rsid w:val="005469CE"/>
    <w:rsid w:val="005559FB"/>
    <w:rsid w:val="005646C3"/>
    <w:rsid w:val="00570EE3"/>
    <w:rsid w:val="0057122C"/>
    <w:rsid w:val="00572C18"/>
    <w:rsid w:val="00574B95"/>
    <w:rsid w:val="0058583E"/>
    <w:rsid w:val="00587024"/>
    <w:rsid w:val="0059483E"/>
    <w:rsid w:val="005948A0"/>
    <w:rsid w:val="005B478C"/>
    <w:rsid w:val="005C25FD"/>
    <w:rsid w:val="005C3469"/>
    <w:rsid w:val="005C37D4"/>
    <w:rsid w:val="005C4A33"/>
    <w:rsid w:val="005C7895"/>
    <w:rsid w:val="005D3ECD"/>
    <w:rsid w:val="005D71AE"/>
    <w:rsid w:val="005D7427"/>
    <w:rsid w:val="005E0A8C"/>
    <w:rsid w:val="005F100E"/>
    <w:rsid w:val="005F4B26"/>
    <w:rsid w:val="006129F8"/>
    <w:rsid w:val="0061346D"/>
    <w:rsid w:val="006147C5"/>
    <w:rsid w:val="00614E9A"/>
    <w:rsid w:val="00615436"/>
    <w:rsid w:val="00621668"/>
    <w:rsid w:val="00627530"/>
    <w:rsid w:val="00630B9C"/>
    <w:rsid w:val="006375A4"/>
    <w:rsid w:val="00641995"/>
    <w:rsid w:val="00654970"/>
    <w:rsid w:val="00654C1D"/>
    <w:rsid w:val="0066013E"/>
    <w:rsid w:val="00661A53"/>
    <w:rsid w:val="00664CF7"/>
    <w:rsid w:val="006662BC"/>
    <w:rsid w:val="00670E71"/>
    <w:rsid w:val="00671E23"/>
    <w:rsid w:val="006723EB"/>
    <w:rsid w:val="00675CAF"/>
    <w:rsid w:val="00680EB8"/>
    <w:rsid w:val="006813A9"/>
    <w:rsid w:val="0069491D"/>
    <w:rsid w:val="00695AC1"/>
    <w:rsid w:val="006B21EA"/>
    <w:rsid w:val="006B577C"/>
    <w:rsid w:val="006B6CEB"/>
    <w:rsid w:val="006C6FF5"/>
    <w:rsid w:val="006D08F7"/>
    <w:rsid w:val="006D14F8"/>
    <w:rsid w:val="006D3037"/>
    <w:rsid w:val="006D30FA"/>
    <w:rsid w:val="006D71DD"/>
    <w:rsid w:val="006E0D3E"/>
    <w:rsid w:val="006E338A"/>
    <w:rsid w:val="006E7CBB"/>
    <w:rsid w:val="006F0548"/>
    <w:rsid w:val="006F6B8E"/>
    <w:rsid w:val="006F7F92"/>
    <w:rsid w:val="0070310D"/>
    <w:rsid w:val="007055FD"/>
    <w:rsid w:val="007122AC"/>
    <w:rsid w:val="007177C2"/>
    <w:rsid w:val="00727D2B"/>
    <w:rsid w:val="007313A7"/>
    <w:rsid w:val="007352CE"/>
    <w:rsid w:val="00735C07"/>
    <w:rsid w:val="00736E82"/>
    <w:rsid w:val="007401B4"/>
    <w:rsid w:val="00740657"/>
    <w:rsid w:val="00743A33"/>
    <w:rsid w:val="00754A0B"/>
    <w:rsid w:val="00755678"/>
    <w:rsid w:val="00773FE7"/>
    <w:rsid w:val="0078333E"/>
    <w:rsid w:val="007871B0"/>
    <w:rsid w:val="00794467"/>
    <w:rsid w:val="007A03E5"/>
    <w:rsid w:val="007A6A39"/>
    <w:rsid w:val="007B4106"/>
    <w:rsid w:val="007C0255"/>
    <w:rsid w:val="007C4909"/>
    <w:rsid w:val="007C66D5"/>
    <w:rsid w:val="007E1026"/>
    <w:rsid w:val="007E1898"/>
    <w:rsid w:val="007F46BE"/>
    <w:rsid w:val="0081493B"/>
    <w:rsid w:val="008168B3"/>
    <w:rsid w:val="00823F7F"/>
    <w:rsid w:val="00825116"/>
    <w:rsid w:val="00834122"/>
    <w:rsid w:val="00841611"/>
    <w:rsid w:val="008426EC"/>
    <w:rsid w:val="008549D8"/>
    <w:rsid w:val="00855F5C"/>
    <w:rsid w:val="008671AF"/>
    <w:rsid w:val="008704FC"/>
    <w:rsid w:val="00880B55"/>
    <w:rsid w:val="00881602"/>
    <w:rsid w:val="0088686F"/>
    <w:rsid w:val="008C49FC"/>
    <w:rsid w:val="008D1F3E"/>
    <w:rsid w:val="008D489C"/>
    <w:rsid w:val="008D7579"/>
    <w:rsid w:val="008E2749"/>
    <w:rsid w:val="008F6370"/>
    <w:rsid w:val="009008FA"/>
    <w:rsid w:val="00900988"/>
    <w:rsid w:val="00903F1C"/>
    <w:rsid w:val="0090634C"/>
    <w:rsid w:val="009110EB"/>
    <w:rsid w:val="009153BD"/>
    <w:rsid w:val="0093293D"/>
    <w:rsid w:val="00941611"/>
    <w:rsid w:val="00942C93"/>
    <w:rsid w:val="00960803"/>
    <w:rsid w:val="00963601"/>
    <w:rsid w:val="00965361"/>
    <w:rsid w:val="00971021"/>
    <w:rsid w:val="00986F89"/>
    <w:rsid w:val="009919CE"/>
    <w:rsid w:val="009A45B1"/>
    <w:rsid w:val="009A4A35"/>
    <w:rsid w:val="009A7B56"/>
    <w:rsid w:val="009B27ED"/>
    <w:rsid w:val="009B7219"/>
    <w:rsid w:val="009D1885"/>
    <w:rsid w:val="009E590F"/>
    <w:rsid w:val="009E62C3"/>
    <w:rsid w:val="009E6C5F"/>
    <w:rsid w:val="00A00F7F"/>
    <w:rsid w:val="00A10881"/>
    <w:rsid w:val="00A11B85"/>
    <w:rsid w:val="00A123B5"/>
    <w:rsid w:val="00A15068"/>
    <w:rsid w:val="00A20A30"/>
    <w:rsid w:val="00A278E4"/>
    <w:rsid w:val="00A57209"/>
    <w:rsid w:val="00A60927"/>
    <w:rsid w:val="00A67ED3"/>
    <w:rsid w:val="00A810C4"/>
    <w:rsid w:val="00A832D0"/>
    <w:rsid w:val="00A8343E"/>
    <w:rsid w:val="00A87024"/>
    <w:rsid w:val="00A91F83"/>
    <w:rsid w:val="00AA4390"/>
    <w:rsid w:val="00AB045E"/>
    <w:rsid w:val="00AD293C"/>
    <w:rsid w:val="00AD5C86"/>
    <w:rsid w:val="00AD7E10"/>
    <w:rsid w:val="00AE11D8"/>
    <w:rsid w:val="00AE3F3B"/>
    <w:rsid w:val="00AE6B48"/>
    <w:rsid w:val="00AF06F8"/>
    <w:rsid w:val="00B164FE"/>
    <w:rsid w:val="00B179A9"/>
    <w:rsid w:val="00B20913"/>
    <w:rsid w:val="00B249C3"/>
    <w:rsid w:val="00B33C05"/>
    <w:rsid w:val="00B34AB7"/>
    <w:rsid w:val="00B35349"/>
    <w:rsid w:val="00B41B41"/>
    <w:rsid w:val="00B537C1"/>
    <w:rsid w:val="00B65613"/>
    <w:rsid w:val="00B77B12"/>
    <w:rsid w:val="00B862C3"/>
    <w:rsid w:val="00B910CF"/>
    <w:rsid w:val="00B9553C"/>
    <w:rsid w:val="00BA0849"/>
    <w:rsid w:val="00BA50B3"/>
    <w:rsid w:val="00BA7CBA"/>
    <w:rsid w:val="00BB5154"/>
    <w:rsid w:val="00BB5FE3"/>
    <w:rsid w:val="00BC0A3D"/>
    <w:rsid w:val="00BC4DB5"/>
    <w:rsid w:val="00BC7063"/>
    <w:rsid w:val="00BD09EF"/>
    <w:rsid w:val="00BD45B2"/>
    <w:rsid w:val="00BD7EED"/>
    <w:rsid w:val="00BE0038"/>
    <w:rsid w:val="00BE06AE"/>
    <w:rsid w:val="00BE0F2A"/>
    <w:rsid w:val="00BE3291"/>
    <w:rsid w:val="00C02AFC"/>
    <w:rsid w:val="00C03586"/>
    <w:rsid w:val="00C11A41"/>
    <w:rsid w:val="00C1451F"/>
    <w:rsid w:val="00C17271"/>
    <w:rsid w:val="00C262F2"/>
    <w:rsid w:val="00C26953"/>
    <w:rsid w:val="00C2726F"/>
    <w:rsid w:val="00C32537"/>
    <w:rsid w:val="00C3403A"/>
    <w:rsid w:val="00C35295"/>
    <w:rsid w:val="00C35A30"/>
    <w:rsid w:val="00C414B9"/>
    <w:rsid w:val="00C453AE"/>
    <w:rsid w:val="00C70DDD"/>
    <w:rsid w:val="00C74BA5"/>
    <w:rsid w:val="00C97DC9"/>
    <w:rsid w:val="00CA6257"/>
    <w:rsid w:val="00CA6638"/>
    <w:rsid w:val="00CB2DB8"/>
    <w:rsid w:val="00CB7732"/>
    <w:rsid w:val="00CD1A7F"/>
    <w:rsid w:val="00CD5703"/>
    <w:rsid w:val="00CE42DB"/>
    <w:rsid w:val="00CE7414"/>
    <w:rsid w:val="00CF1150"/>
    <w:rsid w:val="00D1272C"/>
    <w:rsid w:val="00D25A6D"/>
    <w:rsid w:val="00D26591"/>
    <w:rsid w:val="00D303A0"/>
    <w:rsid w:val="00D41AEF"/>
    <w:rsid w:val="00D44059"/>
    <w:rsid w:val="00D55AD3"/>
    <w:rsid w:val="00D602CA"/>
    <w:rsid w:val="00D61C10"/>
    <w:rsid w:val="00D67B8E"/>
    <w:rsid w:val="00D70CE4"/>
    <w:rsid w:val="00D82016"/>
    <w:rsid w:val="00DA7A71"/>
    <w:rsid w:val="00DD0C17"/>
    <w:rsid w:val="00DD6B05"/>
    <w:rsid w:val="00DD7D6F"/>
    <w:rsid w:val="00DE2F27"/>
    <w:rsid w:val="00DE49B4"/>
    <w:rsid w:val="00DE4B35"/>
    <w:rsid w:val="00DF3B39"/>
    <w:rsid w:val="00DF464E"/>
    <w:rsid w:val="00E05DC8"/>
    <w:rsid w:val="00E25310"/>
    <w:rsid w:val="00E26BE4"/>
    <w:rsid w:val="00E33137"/>
    <w:rsid w:val="00E40F98"/>
    <w:rsid w:val="00E446AD"/>
    <w:rsid w:val="00E606EE"/>
    <w:rsid w:val="00E609F7"/>
    <w:rsid w:val="00E626C5"/>
    <w:rsid w:val="00E66096"/>
    <w:rsid w:val="00E7350C"/>
    <w:rsid w:val="00E85B39"/>
    <w:rsid w:val="00E85FB3"/>
    <w:rsid w:val="00E9178D"/>
    <w:rsid w:val="00E91D8D"/>
    <w:rsid w:val="00E93079"/>
    <w:rsid w:val="00E965C9"/>
    <w:rsid w:val="00EA1DAC"/>
    <w:rsid w:val="00EA3C40"/>
    <w:rsid w:val="00EA6A1A"/>
    <w:rsid w:val="00EB1205"/>
    <w:rsid w:val="00EB4D62"/>
    <w:rsid w:val="00EB4EC8"/>
    <w:rsid w:val="00EC65C7"/>
    <w:rsid w:val="00EC6894"/>
    <w:rsid w:val="00EC6D3C"/>
    <w:rsid w:val="00ED48F8"/>
    <w:rsid w:val="00ED5A51"/>
    <w:rsid w:val="00ED788C"/>
    <w:rsid w:val="00EE3B85"/>
    <w:rsid w:val="00EF00A7"/>
    <w:rsid w:val="00EF371E"/>
    <w:rsid w:val="00EF3820"/>
    <w:rsid w:val="00EF6EF3"/>
    <w:rsid w:val="00F1708C"/>
    <w:rsid w:val="00F2440C"/>
    <w:rsid w:val="00F2541B"/>
    <w:rsid w:val="00F35A37"/>
    <w:rsid w:val="00F3732B"/>
    <w:rsid w:val="00F419FC"/>
    <w:rsid w:val="00F52C72"/>
    <w:rsid w:val="00F60FCB"/>
    <w:rsid w:val="00F62EF2"/>
    <w:rsid w:val="00F660EB"/>
    <w:rsid w:val="00F66643"/>
    <w:rsid w:val="00F71276"/>
    <w:rsid w:val="00F75C72"/>
    <w:rsid w:val="00F85E41"/>
    <w:rsid w:val="00F87A11"/>
    <w:rsid w:val="00F90503"/>
    <w:rsid w:val="00F94F1A"/>
    <w:rsid w:val="00F96D18"/>
    <w:rsid w:val="00FA2F39"/>
    <w:rsid w:val="00FA4D8A"/>
    <w:rsid w:val="00FC6A46"/>
    <w:rsid w:val="00FD3004"/>
    <w:rsid w:val="00FE6C4D"/>
    <w:rsid w:val="00FF20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58707C-B2CE-4EB6-A02B-6ECBCD91C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55F5C"/>
    <w:rPr>
      <w:sz w:val="24"/>
      <w:szCs w:val="24"/>
    </w:rPr>
  </w:style>
  <w:style w:type="paragraph" w:styleId="14">
    <w:name w:val="heading 1"/>
    <w:aliases w:val="h1,h11,H1,Attribute Heading 1,Attribute Heading 11,Attribute Heading 12,Attribute Heading 13,Attribute Heading 111,Attribute Heading 121,Attribute Heading 14,Attribute Heading 112,Attribute Heading 122,Attribute Heading 15,1,Level 1,Header1"/>
    <w:basedOn w:val="a2"/>
    <w:next w:val="a2"/>
    <w:link w:val="15"/>
    <w:qFormat/>
    <w:rsid w:val="00BC4DB5"/>
    <w:pPr>
      <w:keepNext/>
      <w:spacing w:before="240" w:after="60"/>
      <w:outlineLvl w:val="0"/>
    </w:pPr>
    <w:rPr>
      <w:rFonts w:ascii="Arial" w:hAnsi="Arial" w:cs="Arial"/>
      <w:b/>
      <w:bCs/>
      <w:kern w:val="32"/>
      <w:sz w:val="32"/>
      <w:szCs w:val="32"/>
    </w:rPr>
  </w:style>
  <w:style w:type="paragraph" w:styleId="20">
    <w:name w:val="heading 2"/>
    <w:aliases w:val="h2,Lev 2,Heading,T2,heading b,Heading 2subnumbered,2,Level 2,H2,h21,A.B.C.,l2,Outline2,T21,T22,Outline21,T211,heading2,headi,h22,21,H21,Heading 2 Hidden,Titre3,Proposal,Heading Level 2,•H2,Heading 2 Number,Heading 2a,PARA2,PARA21,PARA22,PARA"/>
    <w:basedOn w:val="a2"/>
    <w:next w:val="a2"/>
    <w:link w:val="21"/>
    <w:qFormat/>
    <w:rsid w:val="00BC4DB5"/>
    <w:pPr>
      <w:keepNext/>
      <w:outlineLvl w:val="1"/>
    </w:pPr>
    <w:rPr>
      <w:sz w:val="32"/>
      <w:szCs w:val="20"/>
    </w:rPr>
  </w:style>
  <w:style w:type="paragraph" w:styleId="3">
    <w:name w:val="heading 3"/>
    <w:aliases w:val="Lev 3,3,h3,Heading 31,KB Heading 3,h31,h32,H3,Heading 14,H31,Heading 141,Heading 3 - old,1.2.3.,alltoc,Proposa,•H3,HHHeading,l3,Level 3 Head,sh3,NormalHeading 3,Chapter x.x.x,Title3,1.1.1 Heading 3,Section,(Alt+3),(Alt+3)1,(Alt+3)2,(Alt+3)3"/>
    <w:basedOn w:val="a2"/>
    <w:next w:val="a2"/>
    <w:link w:val="30"/>
    <w:uiPriority w:val="9"/>
    <w:qFormat/>
    <w:rsid w:val="00BC4DB5"/>
    <w:pPr>
      <w:keepNext/>
      <w:widowControl w:val="0"/>
      <w:tabs>
        <w:tab w:val="num" w:pos="1418"/>
      </w:tabs>
      <w:spacing w:after="260"/>
      <w:ind w:left="1418" w:hanging="709"/>
      <w:jc w:val="both"/>
      <w:outlineLvl w:val="2"/>
    </w:pPr>
    <w:rPr>
      <w:rFonts w:ascii="Arial" w:eastAsia="SimSun" w:hAnsi="Arial"/>
      <w:sz w:val="22"/>
      <w:szCs w:val="26"/>
      <w:lang w:val="en-GB" w:eastAsia="zh-CN"/>
    </w:rPr>
  </w:style>
  <w:style w:type="paragraph" w:styleId="4">
    <w:name w:val="heading 4"/>
    <w:aliases w:val="h4,H4,Req,H41,H42,H43,H44,H45,H46,H47,H48,H49,H410,H411,H421,H431,H441,H451,H461,H471,H481,H491,H4101,H412,H413,H414,H415,H416,H417,H418,H419,H420,H422,H423,H4110,H432,H442,H452,H462,H472,H482,H492,H4102,H4111,H4121,H4131,H4141,H4151,H4161"/>
    <w:basedOn w:val="a2"/>
    <w:next w:val="a2"/>
    <w:link w:val="40"/>
    <w:uiPriority w:val="9"/>
    <w:qFormat/>
    <w:rsid w:val="00BC4DB5"/>
    <w:pPr>
      <w:keepNext/>
      <w:outlineLvl w:val="3"/>
    </w:pPr>
    <w:rPr>
      <w:i/>
      <w:iCs/>
    </w:rPr>
  </w:style>
  <w:style w:type="paragraph" w:styleId="5">
    <w:name w:val="heading 5"/>
    <w:aliases w:val="h5,H5,Roman list,H51"/>
    <w:basedOn w:val="a2"/>
    <w:next w:val="a2"/>
    <w:link w:val="50"/>
    <w:qFormat/>
    <w:rsid w:val="00BC4DB5"/>
    <w:pPr>
      <w:spacing w:before="240" w:after="60"/>
      <w:outlineLvl w:val="4"/>
    </w:pPr>
    <w:rPr>
      <w:b/>
      <w:bCs/>
      <w:i/>
      <w:iCs/>
      <w:sz w:val="26"/>
      <w:szCs w:val="26"/>
    </w:rPr>
  </w:style>
  <w:style w:type="paragraph" w:styleId="6">
    <w:name w:val="heading 6"/>
    <w:aliases w:val="H6,Bullet list,H61,h6,H62,H63,H64,H65,H66,H67,H68,H69,H610,H611,H612,H613,H614,H615,H616,H617,H618,H619,H621,H631,H641,H651,H661,H671,H681,H691,H6101,H6111,H6121,H6131,H6141,H6151,H6161,H6171,H6181,H620,H622,H623,H624,H625,H626,H627,H628"/>
    <w:basedOn w:val="a2"/>
    <w:next w:val="a2"/>
    <w:link w:val="60"/>
    <w:qFormat/>
    <w:rsid w:val="00BC4DB5"/>
    <w:pPr>
      <w:keepNext/>
      <w:widowControl w:val="0"/>
      <w:tabs>
        <w:tab w:val="num" w:pos="3119"/>
      </w:tabs>
      <w:spacing w:after="260"/>
      <w:ind w:left="3119" w:hanging="567"/>
      <w:jc w:val="both"/>
      <w:outlineLvl w:val="5"/>
    </w:pPr>
    <w:rPr>
      <w:rFonts w:ascii="Arial" w:eastAsia="SimSun" w:hAnsi="Arial"/>
      <w:sz w:val="22"/>
      <w:szCs w:val="22"/>
      <w:lang w:val="en-GB" w:eastAsia="zh-CN"/>
    </w:rPr>
  </w:style>
  <w:style w:type="paragraph" w:styleId="7">
    <w:name w:val="heading 7"/>
    <w:aliases w:val="h7"/>
    <w:basedOn w:val="a2"/>
    <w:next w:val="a2"/>
    <w:link w:val="70"/>
    <w:qFormat/>
    <w:rsid w:val="00BC4DB5"/>
    <w:pPr>
      <w:jc w:val="both"/>
      <w:outlineLvl w:val="6"/>
    </w:pPr>
    <w:rPr>
      <w:rFonts w:ascii="Arial" w:eastAsia="SimSun" w:hAnsi="Arial"/>
      <w:sz w:val="22"/>
      <w:lang w:val="en-GB" w:eastAsia="zh-CN"/>
    </w:rPr>
  </w:style>
  <w:style w:type="paragraph" w:styleId="8">
    <w:name w:val="heading 8"/>
    <w:aliases w:val="h8"/>
    <w:basedOn w:val="a2"/>
    <w:next w:val="a2"/>
    <w:link w:val="80"/>
    <w:qFormat/>
    <w:rsid w:val="00BC4DB5"/>
    <w:pPr>
      <w:jc w:val="both"/>
      <w:outlineLvl w:val="7"/>
    </w:pPr>
    <w:rPr>
      <w:rFonts w:ascii="Arial" w:eastAsia="SimSun" w:hAnsi="Arial"/>
      <w:iCs/>
      <w:sz w:val="22"/>
      <w:lang w:val="en-GB" w:eastAsia="zh-CN"/>
    </w:rPr>
  </w:style>
  <w:style w:type="paragraph" w:styleId="9">
    <w:name w:val="heading 9"/>
    <w:basedOn w:val="a2"/>
    <w:next w:val="a2"/>
    <w:link w:val="90"/>
    <w:qFormat/>
    <w:rsid w:val="005127DC"/>
    <w:pPr>
      <w:keepNext/>
      <w:outlineLvl w:val="8"/>
    </w:pPr>
    <w:rPr>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
    <w:basedOn w:val="a2"/>
    <w:link w:val="a7"/>
    <w:rsid w:val="0007393A"/>
    <w:rPr>
      <w:rFonts w:ascii="Courier New" w:hAnsi="Courier New" w:cs="Courier New"/>
      <w:b/>
      <w:i/>
      <w:spacing w:val="46"/>
      <w:sz w:val="16"/>
      <w:szCs w:val="20"/>
    </w:rPr>
  </w:style>
  <w:style w:type="paragraph" w:customStyle="1" w:styleId="ConsNormal">
    <w:name w:val="ConsNormal"/>
    <w:rsid w:val="0007393A"/>
    <w:pPr>
      <w:widowControl w:val="0"/>
      <w:autoSpaceDE w:val="0"/>
      <w:autoSpaceDN w:val="0"/>
      <w:adjustRightInd w:val="0"/>
      <w:ind w:firstLine="720"/>
    </w:pPr>
    <w:rPr>
      <w:rFonts w:ascii="Arial" w:hAnsi="Arial" w:cs="Arial"/>
    </w:rPr>
  </w:style>
  <w:style w:type="paragraph" w:customStyle="1" w:styleId="ConsNonformat">
    <w:name w:val="ConsNonformat"/>
    <w:rsid w:val="0007393A"/>
    <w:pPr>
      <w:widowControl w:val="0"/>
      <w:autoSpaceDE w:val="0"/>
      <w:autoSpaceDN w:val="0"/>
      <w:adjustRightInd w:val="0"/>
    </w:pPr>
    <w:rPr>
      <w:rFonts w:ascii="Courier New" w:hAnsi="Courier New" w:cs="Courier New"/>
    </w:rPr>
  </w:style>
  <w:style w:type="paragraph" w:customStyle="1" w:styleId="ConsTitle">
    <w:name w:val="ConsTitle"/>
    <w:rsid w:val="0007393A"/>
    <w:pPr>
      <w:widowControl w:val="0"/>
      <w:autoSpaceDE w:val="0"/>
      <w:autoSpaceDN w:val="0"/>
      <w:adjustRightInd w:val="0"/>
    </w:pPr>
    <w:rPr>
      <w:rFonts w:ascii="Arial" w:hAnsi="Arial" w:cs="Arial"/>
      <w:b/>
      <w:bCs/>
      <w:sz w:val="16"/>
      <w:szCs w:val="16"/>
    </w:rPr>
  </w:style>
  <w:style w:type="paragraph" w:styleId="a8">
    <w:name w:val="footer"/>
    <w:aliases w:val="список"/>
    <w:basedOn w:val="a2"/>
    <w:uiPriority w:val="99"/>
    <w:rsid w:val="002B3F7F"/>
    <w:pPr>
      <w:tabs>
        <w:tab w:val="center" w:pos="4677"/>
        <w:tab w:val="right" w:pos="9355"/>
      </w:tabs>
    </w:pPr>
  </w:style>
  <w:style w:type="character" w:styleId="a9">
    <w:name w:val="page number"/>
    <w:basedOn w:val="a3"/>
    <w:rsid w:val="002B3F7F"/>
  </w:style>
  <w:style w:type="paragraph" w:customStyle="1" w:styleId="Text">
    <w:name w:val="Text"/>
    <w:basedOn w:val="a2"/>
    <w:rsid w:val="00C35A30"/>
    <w:pPr>
      <w:spacing w:after="240"/>
    </w:pPr>
    <w:rPr>
      <w:szCs w:val="20"/>
      <w:lang w:val="en-US" w:eastAsia="en-US"/>
    </w:rPr>
  </w:style>
  <w:style w:type="paragraph" w:customStyle="1" w:styleId="text0">
    <w:name w:val="text"/>
    <w:basedOn w:val="a2"/>
    <w:rsid w:val="00C35A30"/>
    <w:pPr>
      <w:spacing w:after="240"/>
    </w:pPr>
  </w:style>
  <w:style w:type="paragraph" w:styleId="aa">
    <w:name w:val="Balloon Text"/>
    <w:basedOn w:val="a2"/>
    <w:link w:val="ab"/>
    <w:uiPriority w:val="99"/>
    <w:rsid w:val="00F2541B"/>
    <w:rPr>
      <w:rFonts w:ascii="Tahoma" w:hAnsi="Tahoma" w:cs="Tahoma"/>
      <w:sz w:val="16"/>
      <w:szCs w:val="16"/>
    </w:rPr>
  </w:style>
  <w:style w:type="paragraph" w:customStyle="1" w:styleId="BodyText21">
    <w:name w:val="Body Text 21"/>
    <w:basedOn w:val="a2"/>
    <w:rsid w:val="00C70DDD"/>
    <w:pPr>
      <w:ind w:right="-1327"/>
    </w:pPr>
    <w:rPr>
      <w:snapToGrid w:val="0"/>
      <w:sz w:val="20"/>
      <w:szCs w:val="20"/>
    </w:rPr>
  </w:style>
  <w:style w:type="table" w:styleId="ac">
    <w:name w:val="Table Grid"/>
    <w:basedOn w:val="a4"/>
    <w:uiPriority w:val="39"/>
    <w:rsid w:val="00E85FB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Title"/>
    <w:aliases w:val="Название таблиц"/>
    <w:basedOn w:val="a2"/>
    <w:link w:val="ae"/>
    <w:qFormat/>
    <w:rsid w:val="00E33137"/>
    <w:pPr>
      <w:jc w:val="center"/>
    </w:pPr>
    <w:rPr>
      <w:sz w:val="28"/>
    </w:rPr>
  </w:style>
  <w:style w:type="character" w:customStyle="1" w:styleId="ae">
    <w:name w:val="Название Знак"/>
    <w:aliases w:val="Название таблиц Знак"/>
    <w:link w:val="ad"/>
    <w:rsid w:val="00E33137"/>
    <w:rPr>
      <w:sz w:val="28"/>
      <w:szCs w:val="24"/>
    </w:rPr>
  </w:style>
  <w:style w:type="character" w:styleId="af">
    <w:name w:val="Hyperlink"/>
    <w:uiPriority w:val="99"/>
    <w:unhideWhenUsed/>
    <w:rsid w:val="00EF6EF3"/>
    <w:rPr>
      <w:color w:val="0000FF"/>
      <w:u w:val="single"/>
    </w:rPr>
  </w:style>
  <w:style w:type="paragraph" w:customStyle="1" w:styleId="-30">
    <w:name w:val="Пункт-3 подзаголовок"/>
    <w:basedOn w:val="a2"/>
    <w:rsid w:val="000D3A6D"/>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paragraph" w:customStyle="1" w:styleId="16">
    <w:name w:val="Нижний колонтитул1"/>
    <w:basedOn w:val="a2"/>
    <w:next w:val="a8"/>
    <w:link w:val="af0"/>
    <w:uiPriority w:val="99"/>
    <w:unhideWhenUsed/>
    <w:rsid w:val="00117791"/>
    <w:pPr>
      <w:tabs>
        <w:tab w:val="center" w:pos="4677"/>
        <w:tab w:val="right" w:pos="9355"/>
      </w:tabs>
    </w:pPr>
    <w:rPr>
      <w:rFonts w:ascii="Calibri" w:hAnsi="Calibri"/>
      <w:sz w:val="22"/>
      <w:szCs w:val="22"/>
      <w:lang w:eastAsia="en-US"/>
    </w:rPr>
  </w:style>
  <w:style w:type="character" w:customStyle="1" w:styleId="af0">
    <w:name w:val="Нижний колонтитул Знак"/>
    <w:aliases w:val="список Знак"/>
    <w:link w:val="16"/>
    <w:uiPriority w:val="99"/>
    <w:locked/>
    <w:rsid w:val="00117791"/>
    <w:rPr>
      <w:rFonts w:ascii="Calibri" w:hAnsi="Calibri"/>
      <w:sz w:val="22"/>
      <w:szCs w:val="22"/>
      <w:lang w:eastAsia="en-US"/>
    </w:rPr>
  </w:style>
  <w:style w:type="paragraph" w:styleId="af1">
    <w:name w:val="header"/>
    <w:aliases w:val="h,TI Upper Header"/>
    <w:basedOn w:val="a2"/>
    <w:link w:val="af2"/>
    <w:rsid w:val="00D26591"/>
    <w:pPr>
      <w:tabs>
        <w:tab w:val="center" w:pos="4677"/>
        <w:tab w:val="right" w:pos="9355"/>
      </w:tabs>
    </w:pPr>
  </w:style>
  <w:style w:type="character" w:customStyle="1" w:styleId="af2">
    <w:name w:val="Верхний колонтитул Знак"/>
    <w:aliases w:val="h Знак,TI Upper Header Знак"/>
    <w:link w:val="af1"/>
    <w:rsid w:val="00D26591"/>
    <w:rPr>
      <w:sz w:val="24"/>
      <w:szCs w:val="24"/>
    </w:rPr>
  </w:style>
  <w:style w:type="paragraph" w:customStyle="1" w:styleId="Default">
    <w:name w:val="Default"/>
    <w:rsid w:val="000837A4"/>
    <w:pPr>
      <w:autoSpaceDE w:val="0"/>
      <w:autoSpaceDN w:val="0"/>
      <w:adjustRightInd w:val="0"/>
    </w:pPr>
    <w:rPr>
      <w:rFonts w:ascii="Arial" w:eastAsia="Calibri" w:hAnsi="Arial" w:cs="Arial"/>
      <w:color w:val="000000"/>
      <w:sz w:val="24"/>
      <w:szCs w:val="24"/>
      <w:lang w:eastAsia="en-US"/>
    </w:rPr>
  </w:style>
  <w:style w:type="paragraph" w:styleId="af3">
    <w:name w:val="List Paragraph"/>
    <w:aliases w:val="Bullet_IRAO,Мой Список,List Paragraph,Список точки,Заголовок ур.2 (1 раздел),СПИСОК,Уровент 2.2,Абзац списка4,Заголовок 3 -третий уровень,8т рис,Начало абзаца,Абзац списка ЦНЭС,SA Text List,SA PM Red,Рисунок-1,lp1,Bullet List,FooterText"/>
    <w:basedOn w:val="a2"/>
    <w:link w:val="af4"/>
    <w:qFormat/>
    <w:rsid w:val="009B7219"/>
    <w:pPr>
      <w:ind w:left="720"/>
      <w:contextualSpacing/>
    </w:pPr>
  </w:style>
  <w:style w:type="character" w:customStyle="1" w:styleId="15">
    <w:name w:val="Заголовок 1 Знак"/>
    <w:aliases w:val="h1 Знак,h11 Знак,H1 Знак,Attribute Heading 1 Знак,Attribute Heading 11 Знак,Attribute Heading 12 Знак,Attribute Heading 13 Знак,Attribute Heading 111 Знак,Attribute Heading 121 Знак,Attribute Heading 14 Знак,Attribute Heading 112 Знак"/>
    <w:basedOn w:val="a3"/>
    <w:link w:val="14"/>
    <w:rsid w:val="00BC4DB5"/>
    <w:rPr>
      <w:rFonts w:ascii="Arial" w:hAnsi="Arial" w:cs="Arial"/>
      <w:b/>
      <w:bCs/>
      <w:kern w:val="32"/>
      <w:sz w:val="32"/>
      <w:szCs w:val="32"/>
    </w:rPr>
  </w:style>
  <w:style w:type="character" w:customStyle="1" w:styleId="21">
    <w:name w:val="Заголовок 2 Знак"/>
    <w:aliases w:val="h2 Знак,Lev 2 Знак,Heading Знак,T2 Знак,heading b Знак,Heading 2subnumbered Знак,2 Знак,Level 2 Знак,H2 Знак,h21 Знак,A.B.C. Знак,l2 Знак,Outline2 Знак,T21 Знак,T22 Знак,Outline21 Знак,T211 Знак,heading2 Знак,headi Знак,h22 Знак,21 Знак"/>
    <w:basedOn w:val="a3"/>
    <w:link w:val="20"/>
    <w:rsid w:val="00BC4DB5"/>
    <w:rPr>
      <w:sz w:val="32"/>
    </w:rPr>
  </w:style>
  <w:style w:type="character" w:customStyle="1" w:styleId="30">
    <w:name w:val="Заголовок 3 Знак"/>
    <w:aliases w:val="Lev 3 Знак,3 Знак,h3 Знак,Heading 31 Знак,KB Heading 3 Знак,h31 Знак,h32 Знак,H3 Знак,Heading 14 Знак,H31 Знак,Heading 141 Знак,Heading 3 - old Знак,1.2.3. Знак,alltoc Знак,Proposa Знак,•H3 Знак,HHHeading Знак,l3 Знак,Level 3 Head Знак"/>
    <w:basedOn w:val="a3"/>
    <w:link w:val="3"/>
    <w:uiPriority w:val="9"/>
    <w:rsid w:val="00BC4DB5"/>
    <w:rPr>
      <w:rFonts w:ascii="Arial" w:eastAsia="SimSun" w:hAnsi="Arial"/>
      <w:sz w:val="22"/>
      <w:szCs w:val="26"/>
      <w:lang w:val="en-GB" w:eastAsia="zh-CN"/>
    </w:rPr>
  </w:style>
  <w:style w:type="character" w:customStyle="1" w:styleId="40">
    <w:name w:val="Заголовок 4 Знак"/>
    <w:aliases w:val="h4 Знак,H4 Знак,Req Знак,H41 Знак,H42 Знак,H43 Знак,H44 Знак,H45 Знак,H46 Знак,H47 Знак,H48 Знак,H49 Знак,H410 Знак,H411 Знак,H421 Знак,H431 Знак,H441 Знак,H451 Знак,H461 Знак,H471 Знак,H481 Знак,H491 Знак,H4101 Знак,H412 Знак,H413 Знак"/>
    <w:basedOn w:val="a3"/>
    <w:link w:val="4"/>
    <w:uiPriority w:val="9"/>
    <w:rsid w:val="00BC4DB5"/>
    <w:rPr>
      <w:i/>
      <w:iCs/>
      <w:sz w:val="24"/>
      <w:szCs w:val="24"/>
    </w:rPr>
  </w:style>
  <w:style w:type="character" w:customStyle="1" w:styleId="50">
    <w:name w:val="Заголовок 5 Знак"/>
    <w:aliases w:val="h5 Знак,H5 Знак,Roman list Знак,H51 Знак"/>
    <w:basedOn w:val="a3"/>
    <w:link w:val="5"/>
    <w:rsid w:val="00BC4DB5"/>
    <w:rPr>
      <w:b/>
      <w:bCs/>
      <w:i/>
      <w:iCs/>
      <w:sz w:val="26"/>
      <w:szCs w:val="26"/>
    </w:rPr>
  </w:style>
  <w:style w:type="character" w:customStyle="1" w:styleId="60">
    <w:name w:val="Заголовок 6 Знак"/>
    <w:aliases w:val="H6 Знак,Bullet list Знак,H61 Знак,h6 Знак,H62 Знак,H63 Знак,H64 Знак,H65 Знак,H66 Знак,H67 Знак,H68 Знак,H69 Знак,H610 Знак,H611 Знак,H612 Знак,H613 Знак,H614 Знак,H615 Знак,H616 Знак,H617 Знак,H618 Знак,H619 Знак,H621 Знак,H631 Знак"/>
    <w:basedOn w:val="a3"/>
    <w:link w:val="6"/>
    <w:rsid w:val="00BC4DB5"/>
    <w:rPr>
      <w:rFonts w:ascii="Arial" w:eastAsia="SimSun" w:hAnsi="Arial"/>
      <w:sz w:val="22"/>
      <w:szCs w:val="22"/>
      <w:lang w:val="en-GB" w:eastAsia="zh-CN"/>
    </w:rPr>
  </w:style>
  <w:style w:type="character" w:customStyle="1" w:styleId="70">
    <w:name w:val="Заголовок 7 Знак"/>
    <w:aliases w:val="h7 Знак"/>
    <w:basedOn w:val="a3"/>
    <w:link w:val="7"/>
    <w:rsid w:val="00BC4DB5"/>
    <w:rPr>
      <w:rFonts w:ascii="Arial" w:eastAsia="SimSun" w:hAnsi="Arial"/>
      <w:sz w:val="22"/>
      <w:szCs w:val="24"/>
      <w:lang w:val="en-GB" w:eastAsia="zh-CN"/>
    </w:rPr>
  </w:style>
  <w:style w:type="character" w:customStyle="1" w:styleId="80">
    <w:name w:val="Заголовок 8 Знак"/>
    <w:aliases w:val="h8 Знак"/>
    <w:basedOn w:val="a3"/>
    <w:link w:val="8"/>
    <w:rsid w:val="00BC4DB5"/>
    <w:rPr>
      <w:rFonts w:ascii="Arial" w:eastAsia="SimSun" w:hAnsi="Arial"/>
      <w:iCs/>
      <w:sz w:val="22"/>
      <w:szCs w:val="24"/>
      <w:lang w:val="en-GB" w:eastAsia="zh-CN"/>
    </w:rPr>
  </w:style>
  <w:style w:type="numbering" w:customStyle="1" w:styleId="17">
    <w:name w:val="Нет списка1"/>
    <w:next w:val="a5"/>
    <w:semiHidden/>
    <w:unhideWhenUsed/>
    <w:rsid w:val="00BC4DB5"/>
  </w:style>
  <w:style w:type="character" w:customStyle="1" w:styleId="a7">
    <w:name w:val="Основной текст Знак"/>
    <w:aliases w:val="bt Знак"/>
    <w:link w:val="a6"/>
    <w:rsid w:val="00BC4DB5"/>
    <w:rPr>
      <w:rFonts w:ascii="Courier New" w:hAnsi="Courier New" w:cs="Courier New"/>
      <w:b/>
      <w:i/>
      <w:spacing w:val="46"/>
      <w:sz w:val="16"/>
    </w:rPr>
  </w:style>
  <w:style w:type="paragraph" w:styleId="31">
    <w:name w:val="Body Text 3"/>
    <w:basedOn w:val="a2"/>
    <w:link w:val="32"/>
    <w:rsid w:val="00BC4DB5"/>
    <w:pPr>
      <w:ind w:right="48"/>
      <w:jc w:val="both"/>
    </w:pPr>
    <w:rPr>
      <w:sz w:val="26"/>
    </w:rPr>
  </w:style>
  <w:style w:type="character" w:customStyle="1" w:styleId="32">
    <w:name w:val="Основной текст 3 Знак"/>
    <w:basedOn w:val="a3"/>
    <w:link w:val="31"/>
    <w:rsid w:val="00BC4DB5"/>
    <w:rPr>
      <w:sz w:val="26"/>
      <w:szCs w:val="24"/>
    </w:rPr>
  </w:style>
  <w:style w:type="table" w:customStyle="1" w:styleId="18">
    <w:name w:val="Сетка таблицы1"/>
    <w:basedOn w:val="a4"/>
    <w:next w:val="ac"/>
    <w:uiPriority w:val="59"/>
    <w:rsid w:val="00BC4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Indent 3"/>
    <w:basedOn w:val="a2"/>
    <w:link w:val="34"/>
    <w:uiPriority w:val="99"/>
    <w:rsid w:val="00BC4DB5"/>
    <w:pPr>
      <w:spacing w:after="120"/>
      <w:ind w:left="283"/>
    </w:pPr>
    <w:rPr>
      <w:sz w:val="16"/>
      <w:szCs w:val="16"/>
    </w:rPr>
  </w:style>
  <w:style w:type="character" w:customStyle="1" w:styleId="34">
    <w:name w:val="Основной текст с отступом 3 Знак"/>
    <w:basedOn w:val="a3"/>
    <w:link w:val="33"/>
    <w:uiPriority w:val="99"/>
    <w:rsid w:val="00BC4DB5"/>
    <w:rPr>
      <w:sz w:val="16"/>
      <w:szCs w:val="16"/>
    </w:rPr>
  </w:style>
  <w:style w:type="paragraph" w:styleId="af5">
    <w:name w:val="Body Text Indent"/>
    <w:basedOn w:val="a2"/>
    <w:link w:val="af6"/>
    <w:rsid w:val="00BC4DB5"/>
    <w:pPr>
      <w:spacing w:after="120"/>
      <w:ind w:left="283"/>
    </w:pPr>
  </w:style>
  <w:style w:type="character" w:customStyle="1" w:styleId="af6">
    <w:name w:val="Основной текст с отступом Знак"/>
    <w:basedOn w:val="a3"/>
    <w:link w:val="af5"/>
    <w:rsid w:val="00BC4DB5"/>
    <w:rPr>
      <w:sz w:val="24"/>
      <w:szCs w:val="24"/>
    </w:rPr>
  </w:style>
  <w:style w:type="paragraph" w:customStyle="1" w:styleId="Char">
    <w:name w:val="Char"/>
    <w:basedOn w:val="a2"/>
    <w:rsid w:val="00BC4DB5"/>
    <w:pPr>
      <w:keepLines/>
      <w:spacing w:after="160" w:line="240" w:lineRule="exact"/>
    </w:pPr>
    <w:rPr>
      <w:rFonts w:ascii="Verdana" w:eastAsia="MS Mincho" w:hAnsi="Verdana" w:cs="Franklin Gothic Book"/>
      <w:sz w:val="20"/>
      <w:szCs w:val="20"/>
      <w:lang w:val="en-US" w:eastAsia="en-US"/>
    </w:rPr>
  </w:style>
  <w:style w:type="paragraph" w:customStyle="1" w:styleId="19">
    <w:name w:val="Знак Знак Знак1 Знак"/>
    <w:basedOn w:val="a2"/>
    <w:rsid w:val="00BC4DB5"/>
    <w:pPr>
      <w:keepLines/>
      <w:spacing w:after="160" w:line="240" w:lineRule="exact"/>
    </w:pPr>
    <w:rPr>
      <w:rFonts w:ascii="Verdana" w:eastAsia="MS Mincho" w:hAnsi="Verdana" w:cs="Franklin Gothic Book"/>
      <w:sz w:val="20"/>
      <w:szCs w:val="20"/>
      <w:lang w:val="en-US" w:eastAsia="en-US"/>
    </w:rPr>
  </w:style>
  <w:style w:type="paragraph" w:styleId="af7">
    <w:name w:val="Normal (Web)"/>
    <w:aliases w:val="Обычный (Web)"/>
    <w:basedOn w:val="a2"/>
    <w:link w:val="af8"/>
    <w:uiPriority w:val="99"/>
    <w:rsid w:val="00BC4DB5"/>
    <w:pPr>
      <w:spacing w:before="100" w:beforeAutospacing="1" w:after="100" w:afterAutospacing="1"/>
    </w:pPr>
  </w:style>
  <w:style w:type="character" w:styleId="af9">
    <w:name w:val="annotation reference"/>
    <w:uiPriority w:val="99"/>
    <w:rsid w:val="00BC4DB5"/>
    <w:rPr>
      <w:sz w:val="16"/>
      <w:szCs w:val="16"/>
    </w:rPr>
  </w:style>
  <w:style w:type="paragraph" w:styleId="afa">
    <w:name w:val="annotation text"/>
    <w:basedOn w:val="a2"/>
    <w:link w:val="afb"/>
    <w:rsid w:val="00BC4DB5"/>
    <w:rPr>
      <w:sz w:val="20"/>
      <w:szCs w:val="20"/>
    </w:rPr>
  </w:style>
  <w:style w:type="character" w:customStyle="1" w:styleId="afb">
    <w:name w:val="Текст примечания Знак"/>
    <w:basedOn w:val="a3"/>
    <w:link w:val="afa"/>
    <w:rsid w:val="00BC4DB5"/>
  </w:style>
  <w:style w:type="paragraph" w:styleId="afc">
    <w:name w:val="annotation subject"/>
    <w:basedOn w:val="afa"/>
    <w:next w:val="afa"/>
    <w:link w:val="afd"/>
    <w:uiPriority w:val="99"/>
    <w:rsid w:val="00BC4DB5"/>
    <w:rPr>
      <w:b/>
      <w:bCs/>
    </w:rPr>
  </w:style>
  <w:style w:type="character" w:customStyle="1" w:styleId="afd">
    <w:name w:val="Тема примечания Знак"/>
    <w:basedOn w:val="afb"/>
    <w:link w:val="afc"/>
    <w:uiPriority w:val="99"/>
    <w:rsid w:val="00BC4DB5"/>
    <w:rPr>
      <w:b/>
      <w:bCs/>
    </w:rPr>
  </w:style>
  <w:style w:type="character" w:customStyle="1" w:styleId="ab">
    <w:name w:val="Текст выноски Знак"/>
    <w:link w:val="aa"/>
    <w:uiPriority w:val="99"/>
    <w:rsid w:val="00BC4DB5"/>
    <w:rPr>
      <w:rFonts w:ascii="Tahoma" w:hAnsi="Tahoma" w:cs="Tahoma"/>
      <w:sz w:val="16"/>
      <w:szCs w:val="16"/>
    </w:rPr>
  </w:style>
  <w:style w:type="paragraph" w:customStyle="1" w:styleId="CharCharCharChar">
    <w:name w:val="Char Char Знак Знак Char Char"/>
    <w:basedOn w:val="a2"/>
    <w:rsid w:val="00BC4DB5"/>
    <w:pPr>
      <w:spacing w:after="160"/>
    </w:pPr>
    <w:rPr>
      <w:rFonts w:ascii="Arial" w:hAnsi="Arial"/>
      <w:b/>
      <w:color w:val="FFFFFF"/>
      <w:sz w:val="32"/>
      <w:szCs w:val="20"/>
      <w:lang w:val="en-US" w:eastAsia="en-US"/>
    </w:rPr>
  </w:style>
  <w:style w:type="paragraph" w:customStyle="1" w:styleId="afe">
    <w:name w:val="Îáû÷íûé"/>
    <w:rsid w:val="00BC4DB5"/>
    <w:pPr>
      <w:widowControl w:val="0"/>
      <w:overflowPunct w:val="0"/>
      <w:autoSpaceDE w:val="0"/>
      <w:autoSpaceDN w:val="0"/>
      <w:adjustRightInd w:val="0"/>
      <w:textAlignment w:val="baseline"/>
    </w:pPr>
    <w:rPr>
      <w:lang w:val="en-GB" w:eastAsia="en-US"/>
    </w:rPr>
  </w:style>
  <w:style w:type="paragraph" w:customStyle="1" w:styleId="Normal1">
    <w:name w:val="Normal1"/>
    <w:rsid w:val="00BC4DB5"/>
    <w:rPr>
      <w:sz w:val="22"/>
    </w:rPr>
  </w:style>
  <w:style w:type="paragraph" w:styleId="22">
    <w:name w:val="Body Text Indent 2"/>
    <w:basedOn w:val="a2"/>
    <w:link w:val="23"/>
    <w:rsid w:val="00BC4DB5"/>
    <w:pPr>
      <w:spacing w:after="120" w:line="480" w:lineRule="auto"/>
      <w:ind w:left="283"/>
    </w:pPr>
  </w:style>
  <w:style w:type="character" w:customStyle="1" w:styleId="23">
    <w:name w:val="Основной текст с отступом 2 Знак"/>
    <w:basedOn w:val="a3"/>
    <w:link w:val="22"/>
    <w:rsid w:val="00BC4DB5"/>
    <w:rPr>
      <w:sz w:val="24"/>
      <w:szCs w:val="24"/>
    </w:rPr>
  </w:style>
  <w:style w:type="paragraph" w:customStyle="1" w:styleId="THKBodytext">
    <w:name w:val="THKBodytext"/>
    <w:basedOn w:val="a2"/>
    <w:rsid w:val="00BC4DB5"/>
    <w:pPr>
      <w:tabs>
        <w:tab w:val="left" w:pos="1336"/>
      </w:tabs>
      <w:spacing w:after="280" w:line="280" w:lineRule="exact"/>
    </w:pPr>
    <w:rPr>
      <w:rFonts w:ascii="Arial" w:hAnsi="Arial"/>
      <w:lang w:eastAsia="en-US"/>
    </w:rPr>
  </w:style>
  <w:style w:type="paragraph" w:customStyle="1" w:styleId="aff">
    <w:name w:val="Стиль договора"/>
    <w:basedOn w:val="a2"/>
    <w:link w:val="aff0"/>
    <w:rsid w:val="00BC4DB5"/>
    <w:pPr>
      <w:tabs>
        <w:tab w:val="left" w:pos="900"/>
      </w:tabs>
      <w:jc w:val="both"/>
    </w:pPr>
    <w:rPr>
      <w:rFonts w:eastAsia="Calibri"/>
    </w:rPr>
  </w:style>
  <w:style w:type="character" w:customStyle="1" w:styleId="aff0">
    <w:name w:val="Стиль договора Знак"/>
    <w:link w:val="aff"/>
    <w:locked/>
    <w:rsid w:val="00BC4DB5"/>
    <w:rPr>
      <w:rFonts w:eastAsia="Calibri"/>
      <w:sz w:val="24"/>
      <w:szCs w:val="24"/>
    </w:rPr>
  </w:style>
  <w:style w:type="paragraph" w:customStyle="1" w:styleId="1a">
    <w:name w:val="Обычный1"/>
    <w:link w:val="Normal"/>
    <w:rsid w:val="00BC4DB5"/>
    <w:rPr>
      <w:rFonts w:ascii="Arial" w:hAnsi="Arial"/>
      <w:sz w:val="24"/>
    </w:rPr>
  </w:style>
  <w:style w:type="numbering" w:customStyle="1" w:styleId="110">
    <w:name w:val="Нет списка11"/>
    <w:next w:val="a5"/>
    <w:uiPriority w:val="99"/>
    <w:semiHidden/>
    <w:unhideWhenUsed/>
    <w:rsid w:val="00BC4DB5"/>
  </w:style>
  <w:style w:type="numbering" w:customStyle="1" w:styleId="111">
    <w:name w:val="Нет списка111"/>
    <w:next w:val="a5"/>
    <w:semiHidden/>
    <w:unhideWhenUsed/>
    <w:rsid w:val="00BC4DB5"/>
  </w:style>
  <w:style w:type="character" w:styleId="aff1">
    <w:name w:val="FollowedHyperlink"/>
    <w:uiPriority w:val="99"/>
    <w:rsid w:val="00BC4DB5"/>
    <w:rPr>
      <w:color w:val="800080"/>
      <w:u w:val="single"/>
    </w:rPr>
  </w:style>
  <w:style w:type="character" w:customStyle="1" w:styleId="1b">
    <w:name w:val="Верхний колонтитул Знак1"/>
    <w:semiHidden/>
    <w:rsid w:val="00BC4DB5"/>
  </w:style>
  <w:style w:type="character" w:customStyle="1" w:styleId="1c">
    <w:name w:val="Нижний колонтитул Знак1"/>
    <w:uiPriority w:val="99"/>
    <w:semiHidden/>
    <w:rsid w:val="00BC4DB5"/>
  </w:style>
  <w:style w:type="character" w:customStyle="1" w:styleId="1d">
    <w:name w:val="Основной текст Знак1"/>
    <w:semiHidden/>
    <w:rsid w:val="00BC4DB5"/>
  </w:style>
  <w:style w:type="character" w:customStyle="1" w:styleId="1e">
    <w:name w:val="Основной текст с отступом Знак1"/>
    <w:semiHidden/>
    <w:rsid w:val="00BC4DB5"/>
  </w:style>
  <w:style w:type="character" w:customStyle="1" w:styleId="210">
    <w:name w:val="Основной текст с отступом 2 Знак1"/>
    <w:semiHidden/>
    <w:rsid w:val="00BC4DB5"/>
  </w:style>
  <w:style w:type="paragraph" w:customStyle="1" w:styleId="caaieiaie1">
    <w:name w:val="caaieiaie 1"/>
    <w:basedOn w:val="a2"/>
    <w:next w:val="a2"/>
    <w:rsid w:val="00BC4DB5"/>
    <w:pPr>
      <w:keepNext/>
    </w:pPr>
    <w:rPr>
      <w:color w:val="000000"/>
    </w:rPr>
  </w:style>
  <w:style w:type="paragraph" w:customStyle="1" w:styleId="caaieiaie2">
    <w:name w:val="caaieiaie 2"/>
    <w:basedOn w:val="a2"/>
    <w:next w:val="a2"/>
    <w:rsid w:val="00BC4DB5"/>
    <w:pPr>
      <w:keepNext/>
      <w:jc w:val="center"/>
    </w:pPr>
    <w:rPr>
      <w:b/>
      <w:color w:val="000000"/>
    </w:rPr>
  </w:style>
  <w:style w:type="paragraph" w:customStyle="1" w:styleId="consnormal0">
    <w:name w:val="consnormal"/>
    <w:basedOn w:val="a2"/>
    <w:rsid w:val="00BC4DB5"/>
    <w:pPr>
      <w:autoSpaceDE w:val="0"/>
      <w:autoSpaceDN w:val="0"/>
      <w:ind w:firstLine="720"/>
    </w:pPr>
    <w:rPr>
      <w:rFonts w:ascii="Arial" w:eastAsia="Calibri" w:hAnsi="Arial" w:cs="Arial"/>
      <w:sz w:val="20"/>
      <w:szCs w:val="20"/>
    </w:rPr>
  </w:style>
  <w:style w:type="paragraph" w:customStyle="1" w:styleId="consnonformat0">
    <w:name w:val="consnonformat"/>
    <w:basedOn w:val="a2"/>
    <w:rsid w:val="00BC4DB5"/>
    <w:pPr>
      <w:autoSpaceDE w:val="0"/>
      <w:autoSpaceDN w:val="0"/>
    </w:pPr>
    <w:rPr>
      <w:rFonts w:ascii="Courier New" w:eastAsia="Calibri" w:hAnsi="Courier New" w:cs="Courier New"/>
      <w:sz w:val="20"/>
      <w:szCs w:val="20"/>
    </w:rPr>
  </w:style>
  <w:style w:type="paragraph" w:customStyle="1" w:styleId="ssRestartNumber">
    <w:name w:val="ssRestartNumber"/>
    <w:basedOn w:val="a2"/>
    <w:next w:val="a2"/>
    <w:rsid w:val="00BC4DB5"/>
    <w:pPr>
      <w:numPr>
        <w:numId w:val="1"/>
      </w:numPr>
      <w:jc w:val="both"/>
    </w:pPr>
    <w:rPr>
      <w:rFonts w:ascii="Arial" w:eastAsia="SimSun" w:hAnsi="Arial"/>
      <w:color w:val="FF0000"/>
      <w:sz w:val="22"/>
      <w:szCs w:val="22"/>
      <w:lang w:val="en-GB" w:eastAsia="zh-CN"/>
    </w:rPr>
  </w:style>
  <w:style w:type="paragraph" w:customStyle="1" w:styleId="ssPara3">
    <w:name w:val="ssPara3"/>
    <w:basedOn w:val="a2"/>
    <w:rsid w:val="00BC4DB5"/>
    <w:pPr>
      <w:spacing w:after="260"/>
      <w:ind w:left="1418"/>
      <w:jc w:val="both"/>
    </w:pPr>
    <w:rPr>
      <w:rFonts w:ascii="Arial" w:eastAsia="SimSun" w:hAnsi="Arial"/>
      <w:sz w:val="22"/>
      <w:szCs w:val="22"/>
      <w:lang w:val="en-GB" w:eastAsia="zh-CN"/>
    </w:rPr>
  </w:style>
  <w:style w:type="paragraph" w:customStyle="1" w:styleId="aff2">
    <w:name w:val="Знак"/>
    <w:basedOn w:val="a2"/>
    <w:rsid w:val="00BC4DB5"/>
    <w:pPr>
      <w:spacing w:after="160" w:line="240" w:lineRule="exact"/>
    </w:pPr>
    <w:rPr>
      <w:rFonts w:ascii="Verdana" w:hAnsi="Verdana" w:cs="Verdana"/>
      <w:sz w:val="20"/>
      <w:szCs w:val="20"/>
      <w:lang w:val="en-US" w:eastAsia="en-US"/>
    </w:rPr>
  </w:style>
  <w:style w:type="paragraph" w:customStyle="1" w:styleId="1f">
    <w:name w:val="Знак1"/>
    <w:basedOn w:val="a2"/>
    <w:rsid w:val="00BC4DB5"/>
    <w:pPr>
      <w:tabs>
        <w:tab w:val="num" w:pos="360"/>
      </w:tabs>
      <w:spacing w:after="160" w:line="240" w:lineRule="exact"/>
    </w:pPr>
    <w:rPr>
      <w:rFonts w:ascii="Verdana" w:hAnsi="Verdana" w:cs="Verdana"/>
      <w:sz w:val="20"/>
      <w:szCs w:val="20"/>
      <w:lang w:val="en-US" w:eastAsia="en-US"/>
    </w:rPr>
  </w:style>
  <w:style w:type="paragraph" w:customStyle="1" w:styleId="bodytext210">
    <w:name w:val="bodytext21"/>
    <w:basedOn w:val="a2"/>
    <w:rsid w:val="00BC4DB5"/>
    <w:pPr>
      <w:snapToGrid w:val="0"/>
      <w:ind w:right="-1327"/>
    </w:pPr>
    <w:rPr>
      <w:sz w:val="20"/>
      <w:szCs w:val="20"/>
    </w:rPr>
  </w:style>
  <w:style w:type="paragraph" w:customStyle="1" w:styleId="Char0">
    <w:name w:val="Char"/>
    <w:basedOn w:val="a2"/>
    <w:rsid w:val="00BC4DB5"/>
    <w:pPr>
      <w:keepLines/>
      <w:spacing w:after="160" w:line="240" w:lineRule="exact"/>
    </w:pPr>
    <w:rPr>
      <w:rFonts w:ascii="Verdana" w:eastAsia="MS Mincho" w:hAnsi="Verdana" w:cs="Franklin Gothic Book"/>
      <w:sz w:val="20"/>
      <w:szCs w:val="20"/>
      <w:lang w:val="en-US" w:eastAsia="en-US"/>
    </w:rPr>
  </w:style>
  <w:style w:type="paragraph" w:customStyle="1" w:styleId="ConsPlusNormal">
    <w:name w:val="ConsPlusNormal"/>
    <w:rsid w:val="00BC4DB5"/>
    <w:pPr>
      <w:widowControl w:val="0"/>
      <w:autoSpaceDE w:val="0"/>
      <w:autoSpaceDN w:val="0"/>
      <w:adjustRightInd w:val="0"/>
      <w:ind w:firstLine="720"/>
    </w:pPr>
    <w:rPr>
      <w:rFonts w:ascii="Arial" w:eastAsia="Calibri" w:hAnsi="Arial" w:cs="Arial"/>
    </w:rPr>
  </w:style>
  <w:style w:type="paragraph" w:customStyle="1" w:styleId="DefaultText">
    <w:name w:val="Default Text"/>
    <w:rsid w:val="00BC4DB5"/>
    <w:pPr>
      <w:suppressAutoHyphens/>
    </w:pPr>
    <w:rPr>
      <w:rFonts w:eastAsia="Arial"/>
      <w:kern w:val="2"/>
      <w:sz w:val="24"/>
      <w:szCs w:val="24"/>
      <w:lang w:eastAsia="ar-SA"/>
    </w:rPr>
  </w:style>
  <w:style w:type="character" w:customStyle="1" w:styleId="aff3">
    <w:name w:val="Знак Знак"/>
    <w:rsid w:val="00BC4DB5"/>
    <w:rPr>
      <w:sz w:val="24"/>
    </w:rPr>
  </w:style>
  <w:style w:type="character" w:customStyle="1" w:styleId="BodyTextChar">
    <w:name w:val="Body Text Char"/>
    <w:locked/>
    <w:rsid w:val="00BC4DB5"/>
    <w:rPr>
      <w:rFonts w:ascii="Arial" w:hAnsi="Arial" w:cs="Times New Roman" w:hint="default"/>
      <w:sz w:val="20"/>
      <w:szCs w:val="20"/>
    </w:rPr>
  </w:style>
  <w:style w:type="character" w:customStyle="1" w:styleId="FontStyle70">
    <w:name w:val="Font Style70"/>
    <w:rsid w:val="00BC4DB5"/>
    <w:rPr>
      <w:rFonts w:ascii="Times New Roman" w:hAnsi="Times New Roman" w:cs="Times New Roman" w:hint="default"/>
      <w:sz w:val="22"/>
      <w:szCs w:val="22"/>
    </w:rPr>
  </w:style>
  <w:style w:type="table" w:customStyle="1" w:styleId="24">
    <w:name w:val="Сетка таблицы2"/>
    <w:basedOn w:val="a4"/>
    <w:next w:val="ac"/>
    <w:rsid w:val="00BC4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temtext1">
    <w:name w:val="itemtext1"/>
    <w:rsid w:val="00BC4DB5"/>
    <w:rPr>
      <w:rFonts w:ascii="Segoe UI" w:hAnsi="Segoe UI" w:cs="Segoe UI" w:hint="default"/>
      <w:color w:val="000000"/>
      <w:sz w:val="20"/>
      <w:szCs w:val="20"/>
    </w:rPr>
  </w:style>
  <w:style w:type="paragraph" w:styleId="aff4">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f5"/>
    <w:rsid w:val="00BC4DB5"/>
    <w:rPr>
      <w:rFonts w:ascii="Arial" w:hAnsi="Arial"/>
      <w:sz w:val="20"/>
      <w:szCs w:val="22"/>
      <w:lang w:val="en-GB"/>
    </w:rPr>
  </w:style>
  <w:style w:type="character" w:customStyle="1" w:styleId="aff5">
    <w:name w:val="Текст сноски Знак"/>
    <w:aliases w:val="Знак Знак Знак Знак2,Знак Знак Знак Знак Знак2,Знак Знак Знак Знак Знак Знак,Текст сноски1 Знак,Знак Знак Знак1 Знак1,Знак Знак Знак Знак1 Знак,Знак Знак1 Знак,Знак Знак Знак Знак Знак1 Знак,Текст сноски3 Знак Знак,ft Знак"/>
    <w:basedOn w:val="a3"/>
    <w:link w:val="aff4"/>
    <w:rsid w:val="00BC4DB5"/>
    <w:rPr>
      <w:rFonts w:ascii="Arial" w:hAnsi="Arial"/>
      <w:szCs w:val="22"/>
      <w:lang w:val="en-GB"/>
    </w:rPr>
  </w:style>
  <w:style w:type="character" w:customStyle="1" w:styleId="1f0">
    <w:name w:val="Название Знак1"/>
    <w:rsid w:val="00BC4DB5"/>
    <w:rPr>
      <w:rFonts w:ascii="Cambria" w:eastAsia="Times New Roman" w:hAnsi="Cambria" w:cs="Times New Roman"/>
      <w:color w:val="17365D"/>
      <w:spacing w:val="5"/>
      <w:kern w:val="28"/>
      <w:sz w:val="52"/>
      <w:szCs w:val="52"/>
    </w:rPr>
  </w:style>
  <w:style w:type="paragraph" w:customStyle="1" w:styleId="1f1">
    <w:name w:val="1."/>
    <w:basedOn w:val="a2"/>
    <w:rsid w:val="00BC4DB5"/>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character" w:customStyle="1" w:styleId="af4">
    <w:name w:val="Абзац списка Знак"/>
    <w:aliases w:val="Bullet_IRAO Знак,Мой Список Знак,List Paragraph Знак,Список точки Знак,Заголовок ур.2 (1 раздел) Знак,СПИСОК Знак,Уровент 2.2 Знак,Абзац списка4 Знак,Заголовок 3 -третий уровень Знак,8т рис Знак,Начало абзаца Знак,SA Text List Знак"/>
    <w:link w:val="af3"/>
    <w:uiPriority w:val="34"/>
    <w:locked/>
    <w:rsid w:val="00BC4DB5"/>
    <w:rPr>
      <w:sz w:val="24"/>
      <w:szCs w:val="24"/>
    </w:rPr>
  </w:style>
  <w:style w:type="numbering" w:customStyle="1" w:styleId="25">
    <w:name w:val="Нет списка2"/>
    <w:next w:val="a5"/>
    <w:semiHidden/>
    <w:unhideWhenUsed/>
    <w:rsid w:val="00EC65C7"/>
  </w:style>
  <w:style w:type="table" w:customStyle="1" w:styleId="35">
    <w:name w:val="Сетка таблицы3"/>
    <w:basedOn w:val="a4"/>
    <w:next w:val="ac"/>
    <w:rsid w:val="00EC65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basedOn w:val="a2"/>
    <w:rsid w:val="00EC65C7"/>
    <w:pPr>
      <w:keepLines/>
      <w:spacing w:after="160" w:line="240" w:lineRule="exact"/>
    </w:pPr>
    <w:rPr>
      <w:rFonts w:ascii="Verdana" w:eastAsia="MS Mincho" w:hAnsi="Verdana" w:cs="Franklin Gothic Book"/>
      <w:sz w:val="20"/>
      <w:szCs w:val="20"/>
      <w:lang w:val="en-US" w:eastAsia="en-US"/>
    </w:rPr>
  </w:style>
  <w:style w:type="paragraph" w:customStyle="1" w:styleId="1f2">
    <w:name w:val="Знак Знак Знак1 Знак"/>
    <w:basedOn w:val="a2"/>
    <w:rsid w:val="00EC65C7"/>
    <w:pPr>
      <w:keepLines/>
      <w:spacing w:after="160" w:line="240" w:lineRule="exact"/>
    </w:pPr>
    <w:rPr>
      <w:rFonts w:ascii="Verdana" w:eastAsia="MS Mincho" w:hAnsi="Verdana" w:cs="Franklin Gothic Book"/>
      <w:sz w:val="20"/>
      <w:szCs w:val="20"/>
      <w:lang w:val="en-US" w:eastAsia="en-US"/>
    </w:rPr>
  </w:style>
  <w:style w:type="paragraph" w:customStyle="1" w:styleId="CharCharCharChar0">
    <w:name w:val="Char Char Знак Знак Char Char"/>
    <w:basedOn w:val="a2"/>
    <w:rsid w:val="00EC65C7"/>
    <w:pPr>
      <w:spacing w:after="160"/>
    </w:pPr>
    <w:rPr>
      <w:rFonts w:ascii="Arial" w:hAnsi="Arial"/>
      <w:b/>
      <w:color w:val="FFFFFF"/>
      <w:sz w:val="32"/>
      <w:szCs w:val="20"/>
      <w:lang w:val="en-US" w:eastAsia="en-US"/>
    </w:rPr>
  </w:style>
  <w:style w:type="numbering" w:customStyle="1" w:styleId="120">
    <w:name w:val="Нет списка12"/>
    <w:next w:val="a5"/>
    <w:uiPriority w:val="99"/>
    <w:semiHidden/>
    <w:unhideWhenUsed/>
    <w:rsid w:val="00EC65C7"/>
  </w:style>
  <w:style w:type="numbering" w:customStyle="1" w:styleId="112">
    <w:name w:val="Нет списка112"/>
    <w:next w:val="a5"/>
    <w:semiHidden/>
    <w:unhideWhenUsed/>
    <w:rsid w:val="00EC65C7"/>
  </w:style>
  <w:style w:type="character" w:customStyle="1" w:styleId="90">
    <w:name w:val="Заголовок 9 Знак"/>
    <w:basedOn w:val="a3"/>
    <w:link w:val="9"/>
    <w:rsid w:val="005127DC"/>
    <w:rPr>
      <w:b/>
      <w:lang w:val="x-none" w:eastAsia="x-none"/>
    </w:rPr>
  </w:style>
  <w:style w:type="numbering" w:customStyle="1" w:styleId="36">
    <w:name w:val="Нет списка3"/>
    <w:next w:val="a5"/>
    <w:uiPriority w:val="99"/>
    <w:semiHidden/>
    <w:unhideWhenUsed/>
    <w:rsid w:val="005127DC"/>
  </w:style>
  <w:style w:type="table" w:customStyle="1" w:styleId="41">
    <w:name w:val="Сетка таблицы4"/>
    <w:basedOn w:val="a4"/>
    <w:next w:val="ac"/>
    <w:rsid w:val="005127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4"/>
    <w:next w:val="ac"/>
    <w:rsid w:val="005127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5"/>
    <w:uiPriority w:val="99"/>
    <w:semiHidden/>
    <w:unhideWhenUsed/>
    <w:rsid w:val="005127DC"/>
  </w:style>
  <w:style w:type="numbering" w:customStyle="1" w:styleId="1130">
    <w:name w:val="Нет списка113"/>
    <w:next w:val="a5"/>
    <w:semiHidden/>
    <w:unhideWhenUsed/>
    <w:rsid w:val="005127DC"/>
  </w:style>
  <w:style w:type="table" w:customStyle="1" w:styleId="211">
    <w:name w:val="Сетка таблицы21"/>
    <w:basedOn w:val="a4"/>
    <w:next w:val="ac"/>
    <w:uiPriority w:val="59"/>
    <w:rsid w:val="005127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5"/>
    <w:uiPriority w:val="99"/>
    <w:semiHidden/>
    <w:unhideWhenUsed/>
    <w:rsid w:val="005127DC"/>
  </w:style>
  <w:style w:type="character" w:customStyle="1" w:styleId="310">
    <w:name w:val="Заголовок 3 Знак1"/>
    <w:uiPriority w:val="9"/>
    <w:rsid w:val="005127DC"/>
    <w:rPr>
      <w:rFonts w:ascii="Cambria" w:eastAsia="Times New Roman" w:hAnsi="Cambria" w:cs="Times New Roman"/>
      <w:b/>
      <w:bCs/>
      <w:sz w:val="26"/>
      <w:szCs w:val="26"/>
      <w:lang w:val="x-none"/>
    </w:rPr>
  </w:style>
  <w:style w:type="paragraph" w:styleId="aff6">
    <w:name w:val="No Spacing"/>
    <w:aliases w:val="Table text"/>
    <w:uiPriority w:val="1"/>
    <w:qFormat/>
    <w:rsid w:val="005127DC"/>
    <w:rPr>
      <w:rFonts w:ascii="Calibri" w:eastAsia="Calibri" w:hAnsi="Calibri"/>
      <w:sz w:val="22"/>
      <w:szCs w:val="22"/>
      <w:lang w:eastAsia="en-US"/>
    </w:rPr>
  </w:style>
  <w:style w:type="paragraph" w:styleId="aff7">
    <w:name w:val="caption"/>
    <w:aliases w:val="Caption_IRAO"/>
    <w:basedOn w:val="a2"/>
    <w:qFormat/>
    <w:rsid w:val="005127DC"/>
    <w:pPr>
      <w:spacing w:before="100" w:beforeAutospacing="1" w:after="100" w:afterAutospacing="1"/>
      <w:jc w:val="both"/>
    </w:pPr>
  </w:style>
  <w:style w:type="paragraph" w:styleId="1f3">
    <w:name w:val="toc 1"/>
    <w:basedOn w:val="a2"/>
    <w:next w:val="a2"/>
    <w:autoRedefine/>
    <w:uiPriority w:val="39"/>
    <w:rsid w:val="005127DC"/>
    <w:pPr>
      <w:tabs>
        <w:tab w:val="right" w:leader="dot" w:pos="9639"/>
      </w:tabs>
      <w:spacing w:before="240"/>
      <w:ind w:left="426" w:hanging="426"/>
    </w:pPr>
    <w:rPr>
      <w:rFonts w:ascii="Arial" w:eastAsia="Calibri" w:hAnsi="Arial" w:cs="Arial"/>
      <w:b/>
      <w:bCs/>
      <w:caps/>
      <w:noProof/>
      <w:sz w:val="20"/>
      <w:szCs w:val="20"/>
      <w:lang w:eastAsia="en-US"/>
    </w:rPr>
  </w:style>
  <w:style w:type="paragraph" w:styleId="26">
    <w:name w:val="toc 2"/>
    <w:basedOn w:val="a2"/>
    <w:next w:val="a2"/>
    <w:autoRedefine/>
    <w:uiPriority w:val="39"/>
    <w:rsid w:val="005127DC"/>
    <w:pPr>
      <w:tabs>
        <w:tab w:val="left" w:pos="851"/>
        <w:tab w:val="right" w:leader="dot" w:pos="9639"/>
      </w:tabs>
      <w:spacing w:before="240"/>
      <w:ind w:left="851" w:hanging="425"/>
    </w:pPr>
    <w:rPr>
      <w:rFonts w:ascii="Arial" w:eastAsia="Calibri" w:hAnsi="Arial" w:cs="Arial"/>
      <w:b/>
      <w:bCs/>
      <w:noProof/>
      <w:sz w:val="18"/>
      <w:szCs w:val="18"/>
      <w:lang w:eastAsia="en-US"/>
    </w:rPr>
  </w:style>
  <w:style w:type="paragraph" w:styleId="37">
    <w:name w:val="toc 3"/>
    <w:basedOn w:val="a2"/>
    <w:next w:val="a2"/>
    <w:autoRedefine/>
    <w:uiPriority w:val="39"/>
    <w:rsid w:val="005127DC"/>
    <w:pPr>
      <w:ind w:left="240"/>
      <w:jc w:val="both"/>
    </w:pPr>
    <w:rPr>
      <w:rFonts w:eastAsia="Calibri"/>
      <w:sz w:val="20"/>
      <w:szCs w:val="20"/>
      <w:lang w:eastAsia="en-US"/>
    </w:rPr>
  </w:style>
  <w:style w:type="paragraph" w:styleId="42">
    <w:name w:val="toc 4"/>
    <w:basedOn w:val="a2"/>
    <w:next w:val="a2"/>
    <w:autoRedefine/>
    <w:uiPriority w:val="39"/>
    <w:rsid w:val="005127DC"/>
    <w:pPr>
      <w:ind w:left="480"/>
      <w:jc w:val="both"/>
    </w:pPr>
    <w:rPr>
      <w:rFonts w:eastAsia="Calibri"/>
      <w:sz w:val="20"/>
      <w:szCs w:val="20"/>
      <w:lang w:eastAsia="en-US"/>
    </w:rPr>
  </w:style>
  <w:style w:type="paragraph" w:styleId="51">
    <w:name w:val="toc 5"/>
    <w:basedOn w:val="a2"/>
    <w:next w:val="a2"/>
    <w:autoRedefine/>
    <w:uiPriority w:val="39"/>
    <w:rsid w:val="005127DC"/>
    <w:pPr>
      <w:ind w:left="720"/>
      <w:jc w:val="both"/>
    </w:pPr>
    <w:rPr>
      <w:rFonts w:eastAsia="Calibri"/>
      <w:sz w:val="20"/>
      <w:szCs w:val="20"/>
      <w:lang w:eastAsia="en-US"/>
    </w:rPr>
  </w:style>
  <w:style w:type="paragraph" w:styleId="61">
    <w:name w:val="toc 6"/>
    <w:basedOn w:val="a2"/>
    <w:next w:val="a2"/>
    <w:autoRedefine/>
    <w:uiPriority w:val="39"/>
    <w:rsid w:val="005127DC"/>
    <w:pPr>
      <w:ind w:left="960"/>
      <w:jc w:val="both"/>
    </w:pPr>
    <w:rPr>
      <w:rFonts w:eastAsia="Calibri"/>
      <w:sz w:val="20"/>
      <w:szCs w:val="20"/>
      <w:lang w:eastAsia="en-US"/>
    </w:rPr>
  </w:style>
  <w:style w:type="paragraph" w:styleId="71">
    <w:name w:val="toc 7"/>
    <w:basedOn w:val="a2"/>
    <w:next w:val="a2"/>
    <w:autoRedefine/>
    <w:uiPriority w:val="39"/>
    <w:rsid w:val="005127DC"/>
    <w:pPr>
      <w:ind w:left="1200"/>
      <w:jc w:val="both"/>
    </w:pPr>
    <w:rPr>
      <w:rFonts w:eastAsia="Calibri"/>
      <w:sz w:val="20"/>
      <w:szCs w:val="20"/>
      <w:lang w:eastAsia="en-US"/>
    </w:rPr>
  </w:style>
  <w:style w:type="paragraph" w:styleId="81">
    <w:name w:val="toc 8"/>
    <w:basedOn w:val="a2"/>
    <w:next w:val="a2"/>
    <w:autoRedefine/>
    <w:uiPriority w:val="39"/>
    <w:rsid w:val="005127DC"/>
    <w:pPr>
      <w:ind w:left="1440"/>
      <w:jc w:val="both"/>
    </w:pPr>
    <w:rPr>
      <w:rFonts w:eastAsia="Calibri"/>
      <w:sz w:val="20"/>
      <w:szCs w:val="20"/>
      <w:lang w:eastAsia="en-US"/>
    </w:rPr>
  </w:style>
  <w:style w:type="paragraph" w:styleId="91">
    <w:name w:val="toc 9"/>
    <w:basedOn w:val="a2"/>
    <w:next w:val="a2"/>
    <w:autoRedefine/>
    <w:uiPriority w:val="39"/>
    <w:rsid w:val="005127DC"/>
    <w:pPr>
      <w:ind w:left="1680"/>
      <w:jc w:val="both"/>
    </w:pPr>
    <w:rPr>
      <w:rFonts w:eastAsia="Calibri"/>
      <w:sz w:val="20"/>
      <w:szCs w:val="20"/>
      <w:lang w:eastAsia="en-US"/>
    </w:rPr>
  </w:style>
  <w:style w:type="paragraph" w:customStyle="1" w:styleId="aff8">
    <w:name w:val="ФИО"/>
    <w:basedOn w:val="a2"/>
    <w:rsid w:val="005127DC"/>
    <w:pPr>
      <w:spacing w:after="180"/>
      <w:ind w:left="5670"/>
      <w:jc w:val="both"/>
    </w:pPr>
    <w:rPr>
      <w:szCs w:val="20"/>
    </w:rPr>
  </w:style>
  <w:style w:type="paragraph" w:customStyle="1" w:styleId="aff9">
    <w:name w:val="Текст таблица"/>
    <w:basedOn w:val="a2"/>
    <w:rsid w:val="005127DC"/>
    <w:pPr>
      <w:numPr>
        <w:ilvl w:val="12"/>
      </w:numPr>
      <w:spacing w:before="60"/>
      <w:jc w:val="both"/>
    </w:pPr>
    <w:rPr>
      <w:iCs/>
      <w:sz w:val="22"/>
      <w:szCs w:val="20"/>
    </w:rPr>
  </w:style>
  <w:style w:type="character" w:styleId="affa">
    <w:name w:val="footnote reference"/>
    <w:rsid w:val="005127DC"/>
    <w:rPr>
      <w:vertAlign w:val="superscript"/>
    </w:rPr>
  </w:style>
  <w:style w:type="paragraph" w:styleId="2">
    <w:name w:val="List 2"/>
    <w:basedOn w:val="a2"/>
    <w:rsid w:val="005127DC"/>
    <w:pPr>
      <w:widowControl w:val="0"/>
      <w:numPr>
        <w:numId w:val="6"/>
      </w:numPr>
      <w:overflowPunct w:val="0"/>
      <w:autoSpaceDE w:val="0"/>
      <w:autoSpaceDN w:val="0"/>
      <w:adjustRightInd w:val="0"/>
      <w:spacing w:before="60"/>
      <w:jc w:val="both"/>
      <w:textAlignment w:val="baseline"/>
    </w:pPr>
    <w:rPr>
      <w:szCs w:val="20"/>
    </w:rPr>
  </w:style>
  <w:style w:type="character" w:styleId="affb">
    <w:name w:val="Strong"/>
    <w:qFormat/>
    <w:rsid w:val="005127DC"/>
    <w:rPr>
      <w:b/>
      <w:bCs/>
    </w:rPr>
  </w:style>
  <w:style w:type="character" w:customStyle="1" w:styleId="S0">
    <w:name w:val="S_Обозначение"/>
    <w:rsid w:val="005127DC"/>
    <w:rPr>
      <w:rFonts w:ascii="Arial" w:hAnsi="Arial" w:cs="Times New Roman"/>
      <w:b/>
      <w:i/>
      <w:sz w:val="24"/>
      <w:szCs w:val="24"/>
      <w:vertAlign w:val="baseline"/>
      <w:lang w:val="ru-RU" w:eastAsia="ru-RU" w:bidi="ar-SA"/>
    </w:rPr>
  </w:style>
  <w:style w:type="character" w:customStyle="1" w:styleId="urtxtemph">
    <w:name w:val="urtxtemph"/>
    <w:basedOn w:val="a3"/>
    <w:rsid w:val="005127DC"/>
  </w:style>
  <w:style w:type="character" w:customStyle="1" w:styleId="38">
    <w:name w:val="Знак Знак3"/>
    <w:semiHidden/>
    <w:rsid w:val="005127DC"/>
    <w:rPr>
      <w:sz w:val="24"/>
      <w:szCs w:val="24"/>
      <w:lang w:val="ru-RU" w:eastAsia="ru-RU" w:bidi="ar-SA"/>
    </w:rPr>
  </w:style>
  <w:style w:type="character" w:customStyle="1" w:styleId="27">
    <w:name w:val="Знак Знак2"/>
    <w:semiHidden/>
    <w:rsid w:val="005127DC"/>
    <w:rPr>
      <w:sz w:val="24"/>
      <w:szCs w:val="24"/>
      <w:lang w:val="ru-RU" w:eastAsia="ru-RU" w:bidi="ar-SA"/>
    </w:rPr>
  </w:style>
  <w:style w:type="paragraph" w:customStyle="1" w:styleId="S4">
    <w:name w:val="S_Обычный"/>
    <w:basedOn w:val="a2"/>
    <w:link w:val="S5"/>
    <w:qFormat/>
    <w:rsid w:val="005127DC"/>
    <w:pPr>
      <w:widowControl w:val="0"/>
      <w:jc w:val="both"/>
    </w:pPr>
    <w:rPr>
      <w:lang w:val="x-none" w:eastAsia="x-none"/>
    </w:rPr>
  </w:style>
  <w:style w:type="character" w:customStyle="1" w:styleId="S5">
    <w:name w:val="S_Обычный Знак"/>
    <w:link w:val="S4"/>
    <w:locked/>
    <w:rsid w:val="005127DC"/>
    <w:rPr>
      <w:sz w:val="24"/>
      <w:szCs w:val="24"/>
      <w:lang w:val="x-none" w:eastAsia="x-none"/>
    </w:rPr>
  </w:style>
  <w:style w:type="paragraph" w:customStyle="1" w:styleId="S">
    <w:name w:val="S_СписокМ_Обычный"/>
    <w:basedOn w:val="a2"/>
    <w:next w:val="S4"/>
    <w:link w:val="S6"/>
    <w:rsid w:val="005127DC"/>
    <w:pPr>
      <w:numPr>
        <w:numId w:val="15"/>
      </w:numPr>
      <w:tabs>
        <w:tab w:val="left" w:pos="720"/>
      </w:tabs>
      <w:spacing w:before="120"/>
      <w:jc w:val="both"/>
    </w:pPr>
    <w:rPr>
      <w:lang w:val="x-none" w:eastAsia="x-none"/>
    </w:rPr>
  </w:style>
  <w:style w:type="character" w:customStyle="1" w:styleId="S6">
    <w:name w:val="S_СписокМ_Обычный Знак"/>
    <w:link w:val="S"/>
    <w:rsid w:val="005127DC"/>
    <w:rPr>
      <w:sz w:val="24"/>
      <w:szCs w:val="24"/>
      <w:lang w:val="x-none" w:eastAsia="x-none"/>
    </w:rPr>
  </w:style>
  <w:style w:type="character" w:customStyle="1" w:styleId="S7">
    <w:name w:val="S_СписокМ_Обычный Знак Знак"/>
    <w:locked/>
    <w:rsid w:val="005127DC"/>
    <w:rPr>
      <w:rFonts w:ascii="Times New Roman" w:eastAsia="Times New Roman" w:hAnsi="Times New Roman"/>
      <w:sz w:val="24"/>
      <w:szCs w:val="24"/>
    </w:rPr>
  </w:style>
  <w:style w:type="paragraph" w:customStyle="1" w:styleId="affc">
    <w:name w:val="Текст МУ"/>
    <w:basedOn w:val="a2"/>
    <w:rsid w:val="005127DC"/>
    <w:pPr>
      <w:suppressAutoHyphens/>
      <w:spacing w:before="180" w:after="120"/>
      <w:jc w:val="both"/>
    </w:pPr>
    <w:rPr>
      <w:szCs w:val="20"/>
      <w:lang w:eastAsia="ar-SA"/>
    </w:rPr>
  </w:style>
  <w:style w:type="paragraph" w:customStyle="1" w:styleId="1f4">
    <w:name w:val="Список 1"/>
    <w:basedOn w:val="a"/>
    <w:link w:val="1f5"/>
    <w:rsid w:val="005127DC"/>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5127DC"/>
    <w:pPr>
      <w:numPr>
        <w:numId w:val="5"/>
      </w:numPr>
      <w:contextualSpacing/>
      <w:jc w:val="both"/>
    </w:pPr>
    <w:rPr>
      <w:rFonts w:eastAsia="Calibri"/>
      <w:szCs w:val="22"/>
      <w:lang w:eastAsia="en-US"/>
    </w:rPr>
  </w:style>
  <w:style w:type="character" w:customStyle="1" w:styleId="1f5">
    <w:name w:val="Список 1 Знак"/>
    <w:link w:val="1f4"/>
    <w:rsid w:val="005127DC"/>
    <w:rPr>
      <w:sz w:val="24"/>
      <w:lang w:val="x-none" w:eastAsia="x-none"/>
    </w:rPr>
  </w:style>
  <w:style w:type="paragraph" w:customStyle="1" w:styleId="1f6">
    <w:name w:val="Название объекта1"/>
    <w:basedOn w:val="a2"/>
    <w:next w:val="a2"/>
    <w:rsid w:val="005127DC"/>
    <w:pPr>
      <w:suppressAutoHyphens/>
      <w:jc w:val="center"/>
    </w:pPr>
    <w:rPr>
      <w:rFonts w:ascii="Arial Narrow" w:hAnsi="Arial Narrow" w:cs="Arial Narrow"/>
      <w:b/>
      <w:bCs/>
      <w:color w:val="000080"/>
      <w:sz w:val="20"/>
      <w:lang w:eastAsia="ar-SA"/>
    </w:rPr>
  </w:style>
  <w:style w:type="paragraph" w:customStyle="1" w:styleId="affd">
    <w:name w:val="Заголовок приложения"/>
    <w:basedOn w:val="a2"/>
    <w:next w:val="a2"/>
    <w:rsid w:val="005127DC"/>
    <w:pPr>
      <w:widowControl w:val="0"/>
      <w:overflowPunct w:val="0"/>
      <w:autoSpaceDE w:val="0"/>
      <w:autoSpaceDN w:val="0"/>
      <w:adjustRightInd w:val="0"/>
      <w:spacing w:before="60"/>
      <w:jc w:val="center"/>
      <w:textAlignment w:val="baseline"/>
    </w:pPr>
    <w:rPr>
      <w:b/>
      <w:sz w:val="28"/>
      <w:szCs w:val="20"/>
    </w:rPr>
  </w:style>
  <w:style w:type="paragraph" w:customStyle="1" w:styleId="28">
    <w:name w:val="Название объекта2"/>
    <w:basedOn w:val="a2"/>
    <w:next w:val="a2"/>
    <w:rsid w:val="005127DC"/>
    <w:pPr>
      <w:suppressAutoHyphens/>
      <w:jc w:val="both"/>
    </w:pPr>
    <w:rPr>
      <w:b/>
      <w:bCs/>
      <w:sz w:val="20"/>
      <w:szCs w:val="20"/>
      <w:lang w:eastAsia="ar-SA"/>
    </w:rPr>
  </w:style>
  <w:style w:type="paragraph" w:styleId="1f7">
    <w:name w:val="index 1"/>
    <w:basedOn w:val="a2"/>
    <w:next w:val="a2"/>
    <w:autoRedefine/>
    <w:rsid w:val="005127DC"/>
    <w:pPr>
      <w:jc w:val="both"/>
    </w:pPr>
  </w:style>
  <w:style w:type="paragraph" w:customStyle="1" w:styleId="affe">
    <w:name w:val="М_Обычный"/>
    <w:basedOn w:val="a2"/>
    <w:qFormat/>
    <w:rsid w:val="005127DC"/>
    <w:pPr>
      <w:jc w:val="both"/>
    </w:pPr>
    <w:rPr>
      <w:rFonts w:eastAsia="Calibri"/>
      <w:szCs w:val="22"/>
    </w:rPr>
  </w:style>
  <w:style w:type="character" w:customStyle="1" w:styleId="urtxtstd">
    <w:name w:val="urtxtstd"/>
    <w:rsid w:val="005127DC"/>
    <w:rPr>
      <w:rFonts w:cs="Times New Roman"/>
    </w:rPr>
  </w:style>
  <w:style w:type="character" w:customStyle="1" w:styleId="afff">
    <w:name w:val="Цветовое выделение"/>
    <w:rsid w:val="005127DC"/>
    <w:rPr>
      <w:b/>
      <w:color w:val="000080"/>
    </w:rPr>
  </w:style>
  <w:style w:type="paragraph" w:customStyle="1" w:styleId="114">
    <w:name w:val="Мой Текст 1.1"/>
    <w:basedOn w:val="a2"/>
    <w:autoRedefine/>
    <w:qFormat/>
    <w:rsid w:val="005127DC"/>
    <w:pPr>
      <w:contextualSpacing/>
      <w:jc w:val="both"/>
    </w:pPr>
    <w:rPr>
      <w:rFonts w:eastAsia="Calibri"/>
      <w:noProof/>
      <w:color w:val="000000"/>
    </w:rPr>
  </w:style>
  <w:style w:type="paragraph" w:customStyle="1" w:styleId="s19-">
    <w:name w:val="s19 Т Список -"/>
    <w:basedOn w:val="a2"/>
    <w:rsid w:val="005127DC"/>
    <w:pPr>
      <w:keepNext/>
      <w:widowControl w:val="0"/>
      <w:numPr>
        <w:numId w:val="7"/>
      </w:numPr>
      <w:tabs>
        <w:tab w:val="left" w:pos="1134"/>
      </w:tabs>
      <w:overflowPunct w:val="0"/>
      <w:autoSpaceDE w:val="0"/>
      <w:autoSpaceDN w:val="0"/>
      <w:adjustRightInd w:val="0"/>
      <w:spacing w:before="20"/>
      <w:jc w:val="both"/>
      <w:textAlignment w:val="baseline"/>
      <w:outlineLvl w:val="8"/>
    </w:pPr>
    <w:rPr>
      <w:rFonts w:ascii="Arial" w:hAnsi="Arial"/>
      <w:bCs/>
      <w:sz w:val="20"/>
      <w:szCs w:val="28"/>
    </w:rPr>
  </w:style>
  <w:style w:type="paragraph" w:customStyle="1" w:styleId="a0">
    <w:name w:val="Мой Абзац"/>
    <w:basedOn w:val="a2"/>
    <w:qFormat/>
    <w:rsid w:val="005127DC"/>
    <w:pPr>
      <w:numPr>
        <w:numId w:val="8"/>
      </w:numPr>
      <w:tabs>
        <w:tab w:val="left" w:pos="993"/>
      </w:tabs>
      <w:ind w:left="720" w:hanging="360"/>
      <w:jc w:val="both"/>
    </w:pPr>
    <w:rPr>
      <w:lang w:eastAsia="en-US"/>
    </w:rPr>
  </w:style>
  <w:style w:type="paragraph" w:customStyle="1" w:styleId="afff0">
    <w:name w:val="Мой текст"/>
    <w:basedOn w:val="a2"/>
    <w:link w:val="afff1"/>
    <w:qFormat/>
    <w:rsid w:val="005127DC"/>
    <w:pPr>
      <w:ind w:firstLine="720"/>
      <w:jc w:val="both"/>
    </w:pPr>
    <w:rPr>
      <w:rFonts w:eastAsia="Calibri"/>
      <w:szCs w:val="20"/>
      <w:lang w:val="x-none" w:eastAsia="en-US"/>
    </w:rPr>
  </w:style>
  <w:style w:type="character" w:customStyle="1" w:styleId="afff1">
    <w:name w:val="Мой текст Знак"/>
    <w:link w:val="afff0"/>
    <w:locked/>
    <w:rsid w:val="005127DC"/>
    <w:rPr>
      <w:rFonts w:eastAsia="Calibri"/>
      <w:sz w:val="24"/>
      <w:lang w:val="x-none" w:eastAsia="en-US"/>
    </w:rPr>
  </w:style>
  <w:style w:type="paragraph" w:customStyle="1" w:styleId="afff2">
    <w:name w:val="М_Таблица Шапка"/>
    <w:basedOn w:val="a2"/>
    <w:qFormat/>
    <w:rsid w:val="005127DC"/>
    <w:pPr>
      <w:jc w:val="center"/>
    </w:pPr>
    <w:rPr>
      <w:rFonts w:ascii="Arial" w:eastAsia="Calibri" w:hAnsi="Arial" w:cs="Arial"/>
      <w:b/>
      <w:bCs/>
      <w:caps/>
      <w:sz w:val="16"/>
      <w:szCs w:val="20"/>
      <w:u w:color="000000"/>
      <w:lang w:eastAsia="en-US"/>
    </w:rPr>
  </w:style>
  <w:style w:type="paragraph" w:customStyle="1" w:styleId="1f8">
    <w:name w:val="Абзац списка1"/>
    <w:basedOn w:val="a2"/>
    <w:rsid w:val="005127DC"/>
    <w:pPr>
      <w:ind w:left="720"/>
      <w:contextualSpacing/>
      <w:jc w:val="both"/>
    </w:pPr>
    <w:rPr>
      <w:szCs w:val="20"/>
    </w:rPr>
  </w:style>
  <w:style w:type="paragraph" w:customStyle="1" w:styleId="S8">
    <w:name w:val="S_Версия"/>
    <w:basedOn w:val="S4"/>
    <w:next w:val="S4"/>
    <w:autoRedefine/>
    <w:rsid w:val="005127DC"/>
    <w:pPr>
      <w:spacing w:before="120" w:after="120"/>
      <w:jc w:val="center"/>
    </w:pPr>
    <w:rPr>
      <w:rFonts w:ascii="Arial" w:hAnsi="Arial"/>
      <w:b/>
      <w:caps/>
      <w:sz w:val="20"/>
      <w:szCs w:val="20"/>
    </w:rPr>
  </w:style>
  <w:style w:type="paragraph" w:customStyle="1" w:styleId="S9">
    <w:name w:val="S_ВерхКолонтитулТекст"/>
    <w:basedOn w:val="S4"/>
    <w:next w:val="S4"/>
    <w:rsid w:val="005127DC"/>
    <w:pPr>
      <w:spacing w:before="120"/>
      <w:jc w:val="right"/>
    </w:pPr>
    <w:rPr>
      <w:rFonts w:ascii="Arial" w:hAnsi="Arial"/>
      <w:b/>
      <w:caps/>
      <w:sz w:val="10"/>
      <w:szCs w:val="10"/>
    </w:rPr>
  </w:style>
  <w:style w:type="paragraph" w:customStyle="1" w:styleId="Sa">
    <w:name w:val="S_ВидДокумента"/>
    <w:basedOn w:val="a6"/>
    <w:next w:val="S4"/>
    <w:link w:val="Sb"/>
    <w:rsid w:val="005127DC"/>
    <w:pPr>
      <w:spacing w:before="120"/>
      <w:jc w:val="right"/>
    </w:pPr>
    <w:rPr>
      <w:rFonts w:ascii="EuropeDemiC" w:hAnsi="EuropeDemiC" w:cs="Times New Roman"/>
      <w:i w:val="0"/>
      <w:caps/>
      <w:spacing w:val="0"/>
      <w:sz w:val="36"/>
      <w:szCs w:val="36"/>
      <w:lang w:val="x-none" w:eastAsia="x-none"/>
    </w:rPr>
  </w:style>
  <w:style w:type="character" w:customStyle="1" w:styleId="Sb">
    <w:name w:val="S_ВидДокумента Знак"/>
    <w:link w:val="Sa"/>
    <w:rsid w:val="005127DC"/>
    <w:rPr>
      <w:rFonts w:ascii="EuropeDemiC" w:hAnsi="EuropeDemiC"/>
      <w:b/>
      <w:caps/>
      <w:sz w:val="36"/>
      <w:szCs w:val="36"/>
      <w:lang w:val="x-none" w:eastAsia="x-none"/>
    </w:rPr>
  </w:style>
  <w:style w:type="paragraph" w:customStyle="1" w:styleId="Sc">
    <w:name w:val="S_Гиперссылка"/>
    <w:basedOn w:val="S4"/>
    <w:rsid w:val="005127DC"/>
    <w:rPr>
      <w:color w:val="0000FF"/>
      <w:u w:val="single"/>
    </w:rPr>
  </w:style>
  <w:style w:type="paragraph" w:customStyle="1" w:styleId="Sd">
    <w:name w:val="S_Гриф"/>
    <w:basedOn w:val="S4"/>
    <w:rsid w:val="005127DC"/>
    <w:pPr>
      <w:widowControl/>
      <w:spacing w:line="360" w:lineRule="auto"/>
      <w:ind w:left="5392"/>
      <w:jc w:val="left"/>
    </w:pPr>
    <w:rPr>
      <w:rFonts w:ascii="Arial" w:hAnsi="Arial"/>
      <w:b/>
      <w:sz w:val="20"/>
    </w:rPr>
  </w:style>
  <w:style w:type="paragraph" w:customStyle="1" w:styleId="S12">
    <w:name w:val="S_ЗаголовкиТаблицы1"/>
    <w:basedOn w:val="S4"/>
    <w:rsid w:val="005127DC"/>
    <w:pPr>
      <w:keepNext/>
      <w:jc w:val="center"/>
    </w:pPr>
    <w:rPr>
      <w:rFonts w:ascii="Arial" w:hAnsi="Arial"/>
      <w:b/>
      <w:caps/>
      <w:sz w:val="16"/>
      <w:szCs w:val="16"/>
    </w:rPr>
  </w:style>
  <w:style w:type="paragraph" w:customStyle="1" w:styleId="S22">
    <w:name w:val="S_ЗаголовкиТаблицы2"/>
    <w:basedOn w:val="S4"/>
    <w:rsid w:val="005127DC"/>
    <w:pPr>
      <w:jc w:val="center"/>
    </w:pPr>
    <w:rPr>
      <w:rFonts w:ascii="Arial" w:hAnsi="Arial"/>
      <w:b/>
      <w:sz w:val="14"/>
    </w:rPr>
  </w:style>
  <w:style w:type="paragraph" w:customStyle="1" w:styleId="S13">
    <w:name w:val="S_Заголовок1"/>
    <w:basedOn w:val="a2"/>
    <w:next w:val="S4"/>
    <w:rsid w:val="005127DC"/>
    <w:pPr>
      <w:keepNext/>
      <w:pageBreakBefore/>
      <w:jc w:val="both"/>
      <w:outlineLvl w:val="0"/>
    </w:pPr>
    <w:rPr>
      <w:rFonts w:ascii="Arial" w:hAnsi="Arial"/>
      <w:b/>
      <w:caps/>
      <w:sz w:val="32"/>
      <w:szCs w:val="32"/>
    </w:rPr>
  </w:style>
  <w:style w:type="paragraph" w:customStyle="1" w:styleId="S11">
    <w:name w:val="S_Заголовок1_Прил_СписокН"/>
    <w:basedOn w:val="S4"/>
    <w:next w:val="S4"/>
    <w:rsid w:val="005127DC"/>
    <w:pPr>
      <w:keepNext/>
      <w:pageBreakBefore/>
      <w:widowControl/>
      <w:numPr>
        <w:numId w:val="10"/>
      </w:numPr>
      <w:tabs>
        <w:tab w:val="clear" w:pos="360"/>
      </w:tabs>
      <w:ind w:left="720"/>
      <w:outlineLvl w:val="1"/>
    </w:pPr>
    <w:rPr>
      <w:rFonts w:ascii="Arial" w:hAnsi="Arial"/>
      <w:b/>
      <w:caps/>
    </w:rPr>
  </w:style>
  <w:style w:type="paragraph" w:customStyle="1" w:styleId="S1">
    <w:name w:val="S_Заголовок1_СписокН"/>
    <w:basedOn w:val="S13"/>
    <w:next w:val="S4"/>
    <w:rsid w:val="005127DC"/>
    <w:pPr>
      <w:numPr>
        <w:numId w:val="11"/>
      </w:numPr>
    </w:pPr>
  </w:style>
  <w:style w:type="paragraph" w:customStyle="1" w:styleId="S23">
    <w:name w:val="S_Заголовок2"/>
    <w:basedOn w:val="a2"/>
    <w:next w:val="S4"/>
    <w:link w:val="S24"/>
    <w:rsid w:val="005127DC"/>
    <w:pPr>
      <w:keepNext/>
      <w:jc w:val="both"/>
      <w:outlineLvl w:val="1"/>
    </w:pPr>
    <w:rPr>
      <w:rFonts w:ascii="Arial" w:hAnsi="Arial"/>
      <w:b/>
      <w:caps/>
      <w:lang w:val="x-none" w:eastAsia="x-none"/>
    </w:rPr>
  </w:style>
  <w:style w:type="character" w:customStyle="1" w:styleId="S24">
    <w:name w:val="S_Заголовок2 Знак"/>
    <w:link w:val="S23"/>
    <w:rsid w:val="005127DC"/>
    <w:rPr>
      <w:rFonts w:ascii="Arial" w:hAnsi="Arial"/>
      <w:b/>
      <w:caps/>
      <w:sz w:val="24"/>
      <w:szCs w:val="24"/>
      <w:lang w:val="x-none" w:eastAsia="x-none"/>
    </w:rPr>
  </w:style>
  <w:style w:type="paragraph" w:customStyle="1" w:styleId="S21">
    <w:name w:val="S_Заголовок2_Прил_СписокН"/>
    <w:basedOn w:val="S4"/>
    <w:next w:val="S4"/>
    <w:rsid w:val="005127DC"/>
    <w:pPr>
      <w:keepNext/>
      <w:keepLines/>
      <w:numPr>
        <w:ilvl w:val="2"/>
        <w:numId w:val="10"/>
      </w:numPr>
      <w:tabs>
        <w:tab w:val="clear" w:pos="1224"/>
        <w:tab w:val="left" w:pos="720"/>
      </w:tabs>
      <w:ind w:left="2160" w:hanging="360"/>
      <w:jc w:val="left"/>
      <w:outlineLvl w:val="2"/>
    </w:pPr>
    <w:rPr>
      <w:rFonts w:ascii="Arial" w:hAnsi="Arial"/>
      <w:b/>
      <w:caps/>
      <w:szCs w:val="20"/>
    </w:rPr>
  </w:style>
  <w:style w:type="paragraph" w:customStyle="1" w:styleId="S20">
    <w:name w:val="S_Заголовок2_СписокН"/>
    <w:basedOn w:val="S23"/>
    <w:next w:val="S4"/>
    <w:link w:val="S25"/>
    <w:rsid w:val="005127DC"/>
    <w:pPr>
      <w:numPr>
        <w:ilvl w:val="1"/>
        <w:numId w:val="11"/>
      </w:numPr>
    </w:pPr>
  </w:style>
  <w:style w:type="character" w:customStyle="1" w:styleId="S25">
    <w:name w:val="S_Заголовок2_СписокН Знак"/>
    <w:link w:val="S20"/>
    <w:rsid w:val="005127DC"/>
    <w:rPr>
      <w:rFonts w:ascii="Arial" w:hAnsi="Arial"/>
      <w:b/>
      <w:caps/>
      <w:sz w:val="24"/>
      <w:szCs w:val="24"/>
      <w:lang w:val="x-none" w:eastAsia="x-none"/>
    </w:rPr>
  </w:style>
  <w:style w:type="paragraph" w:customStyle="1" w:styleId="S30">
    <w:name w:val="S_Заголовок3_СписокН"/>
    <w:basedOn w:val="a2"/>
    <w:next w:val="S4"/>
    <w:rsid w:val="005127DC"/>
    <w:pPr>
      <w:keepNext/>
      <w:numPr>
        <w:ilvl w:val="2"/>
        <w:numId w:val="11"/>
      </w:numPr>
      <w:jc w:val="both"/>
    </w:pPr>
    <w:rPr>
      <w:rFonts w:ascii="Arial" w:hAnsi="Arial"/>
      <w:b/>
      <w:i/>
      <w:caps/>
      <w:sz w:val="20"/>
      <w:szCs w:val="20"/>
    </w:rPr>
  </w:style>
  <w:style w:type="paragraph" w:customStyle="1" w:styleId="Se">
    <w:name w:val="S_МестоГод"/>
    <w:basedOn w:val="S4"/>
    <w:rsid w:val="005127DC"/>
    <w:pPr>
      <w:spacing w:before="120"/>
      <w:jc w:val="center"/>
    </w:pPr>
    <w:rPr>
      <w:rFonts w:ascii="Arial" w:hAnsi="Arial"/>
      <w:b/>
      <w:caps/>
      <w:sz w:val="18"/>
      <w:szCs w:val="18"/>
    </w:rPr>
  </w:style>
  <w:style w:type="paragraph" w:customStyle="1" w:styleId="Sf">
    <w:name w:val="S_НазваниеРисунка"/>
    <w:basedOn w:val="a2"/>
    <w:next w:val="S4"/>
    <w:rsid w:val="005127DC"/>
    <w:pPr>
      <w:spacing w:before="60"/>
      <w:jc w:val="center"/>
    </w:pPr>
    <w:rPr>
      <w:rFonts w:ascii="Arial" w:hAnsi="Arial"/>
      <w:b/>
      <w:sz w:val="20"/>
    </w:rPr>
  </w:style>
  <w:style w:type="paragraph" w:customStyle="1" w:styleId="Sf0">
    <w:name w:val="S_НазваниеТаблицы"/>
    <w:basedOn w:val="S4"/>
    <w:next w:val="S4"/>
    <w:rsid w:val="005127DC"/>
    <w:pPr>
      <w:keepNext/>
      <w:jc w:val="right"/>
    </w:pPr>
    <w:rPr>
      <w:rFonts w:ascii="Arial" w:hAnsi="Arial"/>
      <w:b/>
      <w:sz w:val="20"/>
    </w:rPr>
  </w:style>
  <w:style w:type="paragraph" w:customStyle="1" w:styleId="Sf1">
    <w:name w:val="S_НаименованиеДокумента"/>
    <w:basedOn w:val="S4"/>
    <w:next w:val="S4"/>
    <w:rsid w:val="005127DC"/>
    <w:pPr>
      <w:widowControl/>
      <w:ind w:right="641"/>
      <w:jc w:val="left"/>
    </w:pPr>
    <w:rPr>
      <w:rFonts w:ascii="Arial" w:hAnsi="Arial"/>
      <w:b/>
      <w:caps/>
    </w:rPr>
  </w:style>
  <w:style w:type="paragraph" w:customStyle="1" w:styleId="Sf2">
    <w:name w:val="S_НижнКолонтЛев"/>
    <w:basedOn w:val="S4"/>
    <w:next w:val="S4"/>
    <w:rsid w:val="005127DC"/>
    <w:pPr>
      <w:jc w:val="left"/>
    </w:pPr>
    <w:rPr>
      <w:rFonts w:ascii="Arial" w:hAnsi="Arial"/>
      <w:b/>
      <w:caps/>
      <w:sz w:val="10"/>
      <w:szCs w:val="10"/>
    </w:rPr>
  </w:style>
  <w:style w:type="paragraph" w:customStyle="1" w:styleId="Sf3">
    <w:name w:val="S_НижнКолонтПрав"/>
    <w:basedOn w:val="S4"/>
    <w:next w:val="S4"/>
    <w:rsid w:val="005127DC"/>
    <w:pPr>
      <w:widowControl/>
      <w:ind w:hanging="181"/>
      <w:jc w:val="right"/>
    </w:pPr>
    <w:rPr>
      <w:rFonts w:ascii="Arial" w:hAnsi="Arial"/>
      <w:b/>
      <w:caps/>
      <w:sz w:val="12"/>
      <w:szCs w:val="12"/>
    </w:rPr>
  </w:style>
  <w:style w:type="paragraph" w:customStyle="1" w:styleId="Sf4">
    <w:name w:val="S_НомерДокумента"/>
    <w:basedOn w:val="S4"/>
    <w:next w:val="S4"/>
    <w:rsid w:val="005127DC"/>
    <w:pPr>
      <w:spacing w:before="120" w:after="120"/>
      <w:jc w:val="center"/>
    </w:pPr>
    <w:rPr>
      <w:rFonts w:ascii="Arial" w:hAnsi="Arial"/>
      <w:b/>
      <w:caps/>
    </w:rPr>
  </w:style>
  <w:style w:type="paragraph" w:customStyle="1" w:styleId="S14">
    <w:name w:val="S_ТекстВТаблице1"/>
    <w:basedOn w:val="S4"/>
    <w:next w:val="S4"/>
    <w:rsid w:val="005127DC"/>
    <w:pPr>
      <w:spacing w:before="120"/>
      <w:jc w:val="left"/>
    </w:pPr>
    <w:rPr>
      <w:szCs w:val="28"/>
    </w:rPr>
  </w:style>
  <w:style w:type="paragraph" w:customStyle="1" w:styleId="S10">
    <w:name w:val="S_НумСписВ Таблице1"/>
    <w:basedOn w:val="S14"/>
    <w:next w:val="S4"/>
    <w:rsid w:val="005127DC"/>
    <w:pPr>
      <w:numPr>
        <w:numId w:val="12"/>
      </w:numPr>
      <w:tabs>
        <w:tab w:val="clear" w:pos="360"/>
        <w:tab w:val="num" w:pos="705"/>
      </w:tabs>
      <w:ind w:left="705" w:hanging="705"/>
    </w:pPr>
  </w:style>
  <w:style w:type="paragraph" w:customStyle="1" w:styleId="S26">
    <w:name w:val="S_ТекстВТаблице2"/>
    <w:basedOn w:val="S4"/>
    <w:next w:val="S4"/>
    <w:rsid w:val="005127DC"/>
    <w:pPr>
      <w:spacing w:before="120"/>
      <w:jc w:val="left"/>
    </w:pPr>
    <w:rPr>
      <w:sz w:val="20"/>
    </w:rPr>
  </w:style>
  <w:style w:type="paragraph" w:customStyle="1" w:styleId="S2">
    <w:name w:val="S_НумСписВТаблице2"/>
    <w:basedOn w:val="S26"/>
    <w:next w:val="S4"/>
    <w:rsid w:val="005127DC"/>
    <w:pPr>
      <w:numPr>
        <w:numId w:val="13"/>
      </w:numPr>
      <w:tabs>
        <w:tab w:val="clear" w:pos="360"/>
      </w:tabs>
      <w:ind w:left="541"/>
    </w:pPr>
  </w:style>
  <w:style w:type="paragraph" w:customStyle="1" w:styleId="S31">
    <w:name w:val="S_ТекстВТаблице3"/>
    <w:basedOn w:val="S4"/>
    <w:next w:val="S4"/>
    <w:rsid w:val="005127DC"/>
    <w:pPr>
      <w:spacing w:before="120"/>
      <w:jc w:val="left"/>
    </w:pPr>
    <w:rPr>
      <w:sz w:val="16"/>
    </w:rPr>
  </w:style>
  <w:style w:type="paragraph" w:customStyle="1" w:styleId="S3">
    <w:name w:val="S_НумСписВТаблице3"/>
    <w:basedOn w:val="S31"/>
    <w:next w:val="S4"/>
    <w:rsid w:val="005127DC"/>
    <w:pPr>
      <w:numPr>
        <w:numId w:val="14"/>
      </w:numPr>
      <w:tabs>
        <w:tab w:val="clear" w:pos="432"/>
      </w:tabs>
      <w:ind w:left="720" w:hanging="360"/>
    </w:pPr>
  </w:style>
  <w:style w:type="paragraph" w:customStyle="1" w:styleId="Sf5">
    <w:name w:val="S_Примечание"/>
    <w:basedOn w:val="S4"/>
    <w:next w:val="S4"/>
    <w:rsid w:val="005127DC"/>
    <w:pPr>
      <w:ind w:left="567"/>
    </w:pPr>
    <w:rPr>
      <w:i/>
      <w:u w:val="single"/>
    </w:rPr>
  </w:style>
  <w:style w:type="paragraph" w:customStyle="1" w:styleId="Sf6">
    <w:name w:val="S_ПримечаниеТекст"/>
    <w:basedOn w:val="S4"/>
    <w:next w:val="S4"/>
    <w:rsid w:val="005127DC"/>
    <w:pPr>
      <w:spacing w:before="120"/>
      <w:ind w:left="567"/>
    </w:pPr>
    <w:rPr>
      <w:i/>
    </w:rPr>
  </w:style>
  <w:style w:type="paragraph" w:customStyle="1" w:styleId="Sf7">
    <w:name w:val="S_Рисунок"/>
    <w:basedOn w:val="S4"/>
    <w:rsid w:val="005127DC"/>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5127DC"/>
    <w:rPr>
      <w:rFonts w:ascii="Arial" w:hAnsi="Arial"/>
      <w:sz w:val="16"/>
    </w:rPr>
  </w:style>
  <w:style w:type="paragraph" w:customStyle="1" w:styleId="Sf9">
    <w:name w:val="S_Содержание"/>
    <w:basedOn w:val="S4"/>
    <w:next w:val="S4"/>
    <w:rsid w:val="005127DC"/>
    <w:rPr>
      <w:rFonts w:ascii="Arial" w:hAnsi="Arial"/>
      <w:b/>
      <w:caps/>
      <w:sz w:val="32"/>
      <w:szCs w:val="32"/>
    </w:rPr>
  </w:style>
  <w:style w:type="table" w:customStyle="1" w:styleId="Sfa">
    <w:name w:val="S_Таблица"/>
    <w:basedOn w:val="a4"/>
    <w:rsid w:val="005127DC"/>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5127DC"/>
    <w:pPr>
      <w:ind w:left="431"/>
    </w:pPr>
    <w:rPr>
      <w:rFonts w:ascii="EuropeExt" w:hAnsi="EuropeExt" w:cs="Tahoma"/>
      <w:bCs/>
      <w:spacing w:val="18"/>
      <w:sz w:val="12"/>
      <w:szCs w:val="12"/>
    </w:rPr>
  </w:style>
  <w:style w:type="paragraph" w:customStyle="1" w:styleId="S15">
    <w:name w:val="S_ТекстЛоготипа1"/>
    <w:basedOn w:val="S4"/>
    <w:next w:val="S4"/>
    <w:rsid w:val="005127DC"/>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5127DC"/>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5127DC"/>
    <w:pPr>
      <w:spacing w:before="120"/>
    </w:pPr>
    <w:rPr>
      <w:rFonts w:ascii="Arial" w:hAnsi="Arial"/>
      <w:b/>
      <w:caps/>
      <w:sz w:val="20"/>
      <w:szCs w:val="20"/>
    </w:rPr>
  </w:style>
  <w:style w:type="character" w:customStyle="1" w:styleId="S17">
    <w:name w:val="S_ТекстСодержания1 Знак"/>
    <w:link w:val="S16"/>
    <w:rsid w:val="005127DC"/>
    <w:rPr>
      <w:rFonts w:ascii="Arial" w:hAnsi="Arial"/>
      <w:b/>
      <w:caps/>
      <w:lang w:val="x-none" w:eastAsia="x-none"/>
    </w:rPr>
  </w:style>
  <w:style w:type="paragraph" w:customStyle="1" w:styleId="Sfc">
    <w:name w:val="S_Термин"/>
    <w:basedOn w:val="a2"/>
    <w:next w:val="S4"/>
    <w:link w:val="Sfd"/>
    <w:rsid w:val="005127DC"/>
    <w:pPr>
      <w:jc w:val="both"/>
    </w:pPr>
    <w:rPr>
      <w:rFonts w:ascii="Arial" w:hAnsi="Arial"/>
      <w:b/>
      <w:i/>
      <w:caps/>
      <w:sz w:val="20"/>
      <w:szCs w:val="20"/>
      <w:lang w:val="x-none" w:eastAsia="x-none"/>
    </w:rPr>
  </w:style>
  <w:style w:type="character" w:customStyle="1" w:styleId="Sfd">
    <w:name w:val="S_Термин Знак"/>
    <w:link w:val="Sfc"/>
    <w:rsid w:val="005127DC"/>
    <w:rPr>
      <w:rFonts w:ascii="Arial" w:hAnsi="Arial"/>
      <w:b/>
      <w:i/>
      <w:caps/>
      <w:lang w:val="x-none" w:eastAsia="x-none"/>
    </w:rPr>
  </w:style>
  <w:style w:type="paragraph" w:styleId="afff3">
    <w:name w:val="TOC Heading"/>
    <w:basedOn w:val="14"/>
    <w:next w:val="a2"/>
    <w:uiPriority w:val="39"/>
    <w:unhideWhenUsed/>
    <w:qFormat/>
    <w:rsid w:val="005127DC"/>
    <w:pPr>
      <w:keepLines/>
      <w:spacing w:before="480" w:after="0" w:line="276" w:lineRule="auto"/>
      <w:outlineLvl w:val="9"/>
    </w:pPr>
    <w:rPr>
      <w:rFonts w:ascii="Cambria" w:hAnsi="Cambria" w:cs="Times New Roman"/>
      <w:color w:val="365F91"/>
      <w:kern w:val="0"/>
      <w:sz w:val="28"/>
      <w:szCs w:val="28"/>
    </w:rPr>
  </w:style>
  <w:style w:type="character" w:customStyle="1" w:styleId="1f9">
    <w:name w:val="Текст примечания Знак1"/>
    <w:uiPriority w:val="99"/>
    <w:locked/>
    <w:rsid w:val="005127DC"/>
    <w:rPr>
      <w:rFonts w:ascii="Times New Roman" w:eastAsia="Calibri" w:hAnsi="Times New Roman"/>
      <w:lang w:eastAsia="ar-SA"/>
    </w:rPr>
  </w:style>
  <w:style w:type="table" w:customStyle="1" w:styleId="311">
    <w:name w:val="Сетка таблицы31"/>
    <w:basedOn w:val="a4"/>
    <w:next w:val="ac"/>
    <w:uiPriority w:val="59"/>
    <w:rsid w:val="005127D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5127DC"/>
    <w:pPr>
      <w:widowControl w:val="0"/>
    </w:pPr>
    <w:rPr>
      <w:rFonts w:ascii="Calibri" w:eastAsia="Calibri" w:hAnsi="Calibri"/>
      <w:sz w:val="22"/>
      <w:szCs w:val="22"/>
      <w:lang w:bidi="ru-RU"/>
    </w:rPr>
    <w:tblPr>
      <w:tblInd w:w="0" w:type="dxa"/>
      <w:tblCellMar>
        <w:top w:w="0" w:type="dxa"/>
        <w:left w:w="0" w:type="dxa"/>
        <w:bottom w:w="0" w:type="dxa"/>
        <w:right w:w="0" w:type="dxa"/>
      </w:tblCellMar>
    </w:tblPr>
  </w:style>
  <w:style w:type="paragraph" w:styleId="afff4">
    <w:name w:val="Revision"/>
    <w:hidden/>
    <w:uiPriority w:val="71"/>
    <w:rsid w:val="005127DC"/>
    <w:rPr>
      <w:rFonts w:eastAsia="Calibri"/>
      <w:sz w:val="24"/>
      <w:szCs w:val="22"/>
      <w:lang w:eastAsia="en-US"/>
    </w:rPr>
  </w:style>
  <w:style w:type="paragraph" w:customStyle="1" w:styleId="-4">
    <w:name w:val="Пункт-4"/>
    <w:basedOn w:val="a2"/>
    <w:link w:val="-40"/>
    <w:qFormat/>
    <w:rsid w:val="005127DC"/>
    <w:pPr>
      <w:numPr>
        <w:ilvl w:val="3"/>
        <w:numId w:val="16"/>
      </w:numPr>
      <w:tabs>
        <w:tab w:val="left" w:pos="851"/>
      </w:tabs>
      <w:jc w:val="both"/>
    </w:pPr>
    <w:rPr>
      <w:lang w:val="x-none" w:eastAsia="x-none"/>
    </w:rPr>
  </w:style>
  <w:style w:type="character" w:customStyle="1" w:styleId="-40">
    <w:name w:val="Пункт-4 Знак"/>
    <w:link w:val="-4"/>
    <w:locked/>
    <w:rsid w:val="005127DC"/>
    <w:rPr>
      <w:sz w:val="24"/>
      <w:szCs w:val="24"/>
      <w:lang w:val="x-none" w:eastAsia="x-none"/>
    </w:rPr>
  </w:style>
  <w:style w:type="paragraph" w:customStyle="1" w:styleId="-3">
    <w:name w:val="Пункт-3"/>
    <w:basedOn w:val="a2"/>
    <w:link w:val="-31"/>
    <w:qFormat/>
    <w:rsid w:val="005127DC"/>
    <w:pPr>
      <w:numPr>
        <w:ilvl w:val="2"/>
        <w:numId w:val="17"/>
      </w:numPr>
      <w:jc w:val="both"/>
    </w:pPr>
    <w:rPr>
      <w:szCs w:val="28"/>
      <w:lang w:val="x-none" w:eastAsia="x-none"/>
    </w:rPr>
  </w:style>
  <w:style w:type="character" w:customStyle="1" w:styleId="-31">
    <w:name w:val="Пункт-3 Знак"/>
    <w:link w:val="-3"/>
    <w:rsid w:val="005127DC"/>
    <w:rPr>
      <w:sz w:val="24"/>
      <w:szCs w:val="28"/>
      <w:lang w:val="x-none" w:eastAsia="x-none"/>
    </w:rPr>
  </w:style>
  <w:style w:type="paragraph" w:styleId="HTML">
    <w:name w:val="HTML Preformatted"/>
    <w:basedOn w:val="a2"/>
    <w:link w:val="HTML0"/>
    <w:uiPriority w:val="99"/>
    <w:rsid w:val="00512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0">
    <w:name w:val="Стандартный HTML Знак"/>
    <w:basedOn w:val="a3"/>
    <w:link w:val="HTML"/>
    <w:uiPriority w:val="99"/>
    <w:rsid w:val="005127DC"/>
    <w:rPr>
      <w:rFonts w:ascii="Courier New" w:hAnsi="Courier New"/>
      <w:lang w:val="en-US" w:eastAsia="en-US"/>
    </w:rPr>
  </w:style>
  <w:style w:type="paragraph" w:styleId="afff5">
    <w:name w:val="Subtitle"/>
    <w:basedOn w:val="a2"/>
    <w:link w:val="afff6"/>
    <w:qFormat/>
    <w:rsid w:val="005127DC"/>
    <w:rPr>
      <w:b/>
      <w:bCs/>
      <w:lang w:val="x-none" w:eastAsia="x-none"/>
    </w:rPr>
  </w:style>
  <w:style w:type="character" w:customStyle="1" w:styleId="afff6">
    <w:name w:val="Подзаголовок Знак"/>
    <w:basedOn w:val="a3"/>
    <w:link w:val="afff5"/>
    <w:rsid w:val="005127DC"/>
    <w:rPr>
      <w:b/>
      <w:bCs/>
      <w:sz w:val="24"/>
      <w:szCs w:val="24"/>
      <w:lang w:val="x-none" w:eastAsia="x-none"/>
    </w:rPr>
  </w:style>
  <w:style w:type="paragraph" w:styleId="29">
    <w:name w:val="Body Text 2"/>
    <w:basedOn w:val="a2"/>
    <w:link w:val="2a"/>
    <w:rsid w:val="005127DC"/>
    <w:pPr>
      <w:jc w:val="both"/>
    </w:pPr>
    <w:rPr>
      <w:szCs w:val="20"/>
      <w:lang w:val="x-none" w:eastAsia="x-none"/>
    </w:rPr>
  </w:style>
  <w:style w:type="character" w:customStyle="1" w:styleId="2a">
    <w:name w:val="Основной текст 2 Знак"/>
    <w:basedOn w:val="a3"/>
    <w:link w:val="29"/>
    <w:rsid w:val="005127DC"/>
    <w:rPr>
      <w:sz w:val="24"/>
      <w:lang w:val="x-none" w:eastAsia="x-none"/>
    </w:rPr>
  </w:style>
  <w:style w:type="paragraph" w:styleId="afff7">
    <w:name w:val="Block Text"/>
    <w:basedOn w:val="a2"/>
    <w:rsid w:val="005127DC"/>
    <w:pPr>
      <w:spacing w:line="160" w:lineRule="atLeast"/>
      <w:ind w:left="720" w:right="38"/>
      <w:jc w:val="both"/>
    </w:pPr>
    <w:rPr>
      <w:szCs w:val="20"/>
    </w:rPr>
  </w:style>
  <w:style w:type="paragraph" w:customStyle="1" w:styleId="podsagol">
    <w:name w:val="podsagol"/>
    <w:basedOn w:val="a2"/>
    <w:rsid w:val="005127DC"/>
    <w:pPr>
      <w:spacing w:before="100" w:beforeAutospacing="1" w:after="100" w:afterAutospacing="1"/>
    </w:pPr>
    <w:rPr>
      <w:rFonts w:ascii="Arial Unicode MS" w:eastAsia="Arial Unicode MS" w:hAnsi="Arial Unicode MS" w:cs="Arial Unicode MS"/>
      <w:color w:val="000000"/>
    </w:rPr>
  </w:style>
  <w:style w:type="paragraph" w:customStyle="1" w:styleId="ConsCell">
    <w:name w:val="ConsCell"/>
    <w:rsid w:val="005127DC"/>
    <w:pPr>
      <w:widowControl w:val="0"/>
      <w:snapToGrid w:val="0"/>
    </w:pPr>
    <w:rPr>
      <w:rFonts w:ascii="Arial" w:hAnsi="Arial"/>
    </w:rPr>
  </w:style>
  <w:style w:type="paragraph" w:customStyle="1" w:styleId="zagolovok">
    <w:name w:val="zagolovok"/>
    <w:basedOn w:val="a2"/>
    <w:rsid w:val="005127DC"/>
    <w:pPr>
      <w:spacing w:before="100" w:beforeAutospacing="1" w:after="100" w:afterAutospacing="1"/>
    </w:pPr>
    <w:rPr>
      <w:rFonts w:ascii="Arial Unicode MS" w:eastAsia="Arial Unicode MS" w:hAnsi="Arial Unicode MS" w:cs="Arial Unicode MS"/>
      <w:color w:val="000000"/>
    </w:rPr>
  </w:style>
  <w:style w:type="paragraph" w:customStyle="1" w:styleId="bullet">
    <w:name w:val="bullet"/>
    <w:basedOn w:val="a2"/>
    <w:rsid w:val="005127DC"/>
    <w:pPr>
      <w:widowControl w:val="0"/>
      <w:numPr>
        <w:numId w:val="18"/>
      </w:numPr>
      <w:tabs>
        <w:tab w:val="left" w:pos="964"/>
      </w:tabs>
      <w:snapToGrid w:val="0"/>
      <w:spacing w:after="120" w:line="280" w:lineRule="exact"/>
      <w:jc w:val="both"/>
    </w:pPr>
    <w:rPr>
      <w:rFonts w:ascii="UniversLight" w:hAnsi="UniversLight"/>
      <w:sz w:val="22"/>
      <w:szCs w:val="22"/>
      <w:lang w:val="en-GB" w:eastAsia="en-US"/>
    </w:rPr>
  </w:style>
  <w:style w:type="paragraph" w:customStyle="1" w:styleId="Notes">
    <w:name w:val="Notes"/>
    <w:basedOn w:val="a2"/>
    <w:rsid w:val="005127DC"/>
    <w:pPr>
      <w:keepLines/>
      <w:spacing w:after="120" w:line="280" w:lineRule="exact"/>
      <w:ind w:left="1417" w:hanging="737"/>
      <w:jc w:val="both"/>
    </w:pPr>
    <w:rPr>
      <w:rFonts w:ascii="UniversLight" w:hAnsi="UniversLight"/>
      <w:sz w:val="22"/>
      <w:szCs w:val="22"/>
      <w:lang w:val="en-GB" w:eastAsia="en-US"/>
    </w:rPr>
  </w:style>
  <w:style w:type="paragraph" w:customStyle="1" w:styleId="THKaddress">
    <w:name w:val="THKaddress"/>
    <w:basedOn w:val="THKfullname"/>
    <w:rsid w:val="005127DC"/>
    <w:pPr>
      <w:spacing w:before="0"/>
    </w:pPr>
    <w:rPr>
      <w:b w:val="0"/>
    </w:rPr>
  </w:style>
  <w:style w:type="paragraph" w:customStyle="1" w:styleId="THKfullname">
    <w:name w:val="THKfullname"/>
    <w:basedOn w:val="a2"/>
    <w:next w:val="THKaddress"/>
    <w:rsid w:val="005127DC"/>
    <w:pPr>
      <w:spacing w:before="70" w:line="180" w:lineRule="exact"/>
    </w:pPr>
    <w:rPr>
      <w:rFonts w:ascii="Arial" w:hAnsi="Arial"/>
      <w:b/>
      <w:sz w:val="14"/>
      <w:lang w:eastAsia="en-US"/>
    </w:rPr>
  </w:style>
  <w:style w:type="paragraph" w:customStyle="1" w:styleId="afff8">
    <w:name w:val="Стиль"/>
    <w:rsid w:val="005127DC"/>
    <w:pPr>
      <w:widowControl w:val="0"/>
      <w:autoSpaceDE w:val="0"/>
      <w:autoSpaceDN w:val="0"/>
      <w:ind w:firstLine="720"/>
      <w:jc w:val="both"/>
    </w:pPr>
    <w:rPr>
      <w:rFonts w:ascii="Arial" w:hAnsi="Arial" w:cs="Arial"/>
    </w:rPr>
  </w:style>
  <w:style w:type="paragraph" w:customStyle="1" w:styleId="NormalWeb1">
    <w:name w:val="Normal (Web)1"/>
    <w:basedOn w:val="a2"/>
    <w:rsid w:val="005127DC"/>
    <w:pPr>
      <w:widowControl w:val="0"/>
      <w:overflowPunct w:val="0"/>
      <w:autoSpaceDE w:val="0"/>
      <w:autoSpaceDN w:val="0"/>
      <w:adjustRightInd w:val="0"/>
      <w:spacing w:before="100" w:after="100"/>
    </w:pPr>
    <w:rPr>
      <w:szCs w:val="20"/>
    </w:rPr>
  </w:style>
  <w:style w:type="character" w:customStyle="1" w:styleId="tw4winMark">
    <w:name w:val="tw4winMark"/>
    <w:rsid w:val="005127DC"/>
    <w:rPr>
      <w:rFonts w:ascii="Courier New" w:hAnsi="Courier New" w:cs="Courier New" w:hint="default"/>
      <w:vanish/>
      <w:webHidden w:val="0"/>
      <w:color w:val="800080"/>
      <w:sz w:val="24"/>
      <w:vertAlign w:val="subscript"/>
      <w:specVanish w:val="0"/>
    </w:rPr>
  </w:style>
  <w:style w:type="character" w:customStyle="1" w:styleId="c1">
    <w:name w:val="c1"/>
    <w:rsid w:val="005127DC"/>
  </w:style>
  <w:style w:type="paragraph" w:customStyle="1" w:styleId="textn">
    <w:name w:val="textn"/>
    <w:basedOn w:val="a2"/>
    <w:rsid w:val="005127DC"/>
    <w:pPr>
      <w:spacing w:before="100" w:beforeAutospacing="1" w:after="100" w:afterAutospacing="1"/>
    </w:pPr>
  </w:style>
  <w:style w:type="paragraph" w:customStyle="1" w:styleId="1">
    <w:name w:val="Стиль1"/>
    <w:basedOn w:val="14"/>
    <w:link w:val="1fa"/>
    <w:autoRedefine/>
    <w:qFormat/>
    <w:rsid w:val="005127DC"/>
    <w:pPr>
      <w:keepLines/>
      <w:numPr>
        <w:numId w:val="9"/>
      </w:numPr>
      <w:suppressAutoHyphens/>
      <w:overflowPunct w:val="0"/>
      <w:autoSpaceDE w:val="0"/>
      <w:autoSpaceDN w:val="0"/>
      <w:adjustRightInd w:val="0"/>
      <w:snapToGrid w:val="0"/>
      <w:spacing w:before="0"/>
      <w:jc w:val="both"/>
    </w:pPr>
    <w:rPr>
      <w:rFonts w:ascii="Times New Roman" w:hAnsi="Times New Roman" w:cs="Times New Roman"/>
      <w:bCs w:val="0"/>
      <w:noProof/>
      <w:kern w:val="0"/>
      <w:sz w:val="24"/>
      <w:szCs w:val="24"/>
      <w:lang w:val="x-none" w:eastAsia="x-none"/>
    </w:rPr>
  </w:style>
  <w:style w:type="character" w:customStyle="1" w:styleId="1fa">
    <w:name w:val="Стиль1 Знак"/>
    <w:link w:val="1"/>
    <w:rsid w:val="005127DC"/>
    <w:rPr>
      <w:b/>
      <w:noProof/>
      <w:sz w:val="24"/>
      <w:szCs w:val="24"/>
      <w:lang w:val="x-none" w:eastAsia="x-none"/>
    </w:rPr>
  </w:style>
  <w:style w:type="paragraph" w:customStyle="1" w:styleId="2b">
    <w:name w:val="Стиль2"/>
    <w:basedOn w:val="a6"/>
    <w:link w:val="2c"/>
    <w:autoRedefine/>
    <w:qFormat/>
    <w:rsid w:val="005127DC"/>
    <w:pPr>
      <w:keepNext/>
      <w:keepLines/>
      <w:ind w:left="709"/>
      <w:jc w:val="both"/>
    </w:pPr>
    <w:rPr>
      <w:rFonts w:ascii="Times New Roman" w:hAnsi="Times New Roman" w:cs="Times New Roman"/>
      <w:i w:val="0"/>
      <w:spacing w:val="0"/>
      <w:sz w:val="24"/>
      <w:szCs w:val="24"/>
      <w:lang w:val="x-none" w:eastAsia="x-none"/>
    </w:rPr>
  </w:style>
  <w:style w:type="character" w:customStyle="1" w:styleId="2c">
    <w:name w:val="Стиль2 Знак"/>
    <w:link w:val="2b"/>
    <w:rsid w:val="005127DC"/>
    <w:rPr>
      <w:b/>
      <w:sz w:val="24"/>
      <w:szCs w:val="24"/>
      <w:lang w:val="x-none" w:eastAsia="x-none"/>
    </w:rPr>
  </w:style>
  <w:style w:type="paragraph" w:customStyle="1" w:styleId="39">
    <w:name w:val="Стиль3"/>
    <w:basedOn w:val="a2"/>
    <w:link w:val="3a"/>
    <w:autoRedefine/>
    <w:qFormat/>
    <w:rsid w:val="005127DC"/>
    <w:pPr>
      <w:keepNext/>
      <w:keepLines/>
      <w:autoSpaceDE w:val="0"/>
      <w:autoSpaceDN w:val="0"/>
      <w:adjustRightInd w:val="0"/>
      <w:ind w:firstLine="720"/>
      <w:jc w:val="both"/>
    </w:pPr>
    <w:rPr>
      <w:b/>
      <w:lang w:val="x-none" w:eastAsia="x-none"/>
    </w:rPr>
  </w:style>
  <w:style w:type="character" w:customStyle="1" w:styleId="3a">
    <w:name w:val="Стиль3 Знак"/>
    <w:link w:val="39"/>
    <w:rsid w:val="005127DC"/>
    <w:rPr>
      <w:b/>
      <w:sz w:val="24"/>
      <w:szCs w:val="24"/>
      <w:lang w:val="x-none" w:eastAsia="x-none"/>
    </w:rPr>
  </w:style>
  <w:style w:type="paragraph" w:customStyle="1" w:styleId="43">
    <w:name w:val="Стиль4"/>
    <w:basedOn w:val="a2"/>
    <w:link w:val="44"/>
    <w:autoRedefine/>
    <w:qFormat/>
    <w:rsid w:val="005127DC"/>
    <w:pPr>
      <w:pageBreakBefore/>
    </w:pPr>
    <w:rPr>
      <w:rFonts w:eastAsia="Calibri"/>
      <w:color w:val="FFFFFF"/>
      <w:lang w:val="x-none" w:eastAsia="en-US"/>
    </w:rPr>
  </w:style>
  <w:style w:type="character" w:customStyle="1" w:styleId="44">
    <w:name w:val="Стиль4 Знак"/>
    <w:link w:val="43"/>
    <w:rsid w:val="005127DC"/>
    <w:rPr>
      <w:rFonts w:eastAsia="Calibri"/>
      <w:color w:val="FFFFFF"/>
      <w:sz w:val="24"/>
      <w:szCs w:val="24"/>
      <w:lang w:val="x-none" w:eastAsia="en-US"/>
    </w:rPr>
  </w:style>
  <w:style w:type="paragraph" w:customStyle="1" w:styleId="snip">
    <w:name w:val="snip"/>
    <w:basedOn w:val="a2"/>
    <w:rsid w:val="005127DC"/>
    <w:pPr>
      <w:spacing w:before="10" w:after="10"/>
      <w:jc w:val="center"/>
    </w:pPr>
    <w:rPr>
      <w:b/>
      <w:bCs/>
      <w:color w:val="800000"/>
      <w:sz w:val="28"/>
      <w:szCs w:val="28"/>
    </w:rPr>
  </w:style>
  <w:style w:type="paragraph" w:styleId="afff9">
    <w:name w:val="endnote text"/>
    <w:basedOn w:val="a2"/>
    <w:link w:val="afffa"/>
    <w:uiPriority w:val="99"/>
    <w:unhideWhenUsed/>
    <w:rsid w:val="005127DC"/>
    <w:pPr>
      <w:jc w:val="both"/>
    </w:pPr>
    <w:rPr>
      <w:rFonts w:eastAsia="Calibri"/>
      <w:sz w:val="20"/>
      <w:szCs w:val="20"/>
      <w:lang w:val="x-none" w:eastAsia="en-US"/>
    </w:rPr>
  </w:style>
  <w:style w:type="character" w:customStyle="1" w:styleId="afffa">
    <w:name w:val="Текст концевой сноски Знак"/>
    <w:basedOn w:val="a3"/>
    <w:link w:val="afff9"/>
    <w:uiPriority w:val="99"/>
    <w:rsid w:val="005127DC"/>
    <w:rPr>
      <w:rFonts w:eastAsia="Calibri"/>
      <w:lang w:val="x-none" w:eastAsia="en-US"/>
    </w:rPr>
  </w:style>
  <w:style w:type="character" w:styleId="afffb">
    <w:name w:val="endnote reference"/>
    <w:uiPriority w:val="99"/>
    <w:unhideWhenUsed/>
    <w:rsid w:val="005127DC"/>
    <w:rPr>
      <w:vertAlign w:val="superscript"/>
    </w:rPr>
  </w:style>
  <w:style w:type="paragraph" w:customStyle="1" w:styleId="-32">
    <w:name w:val="Заг-3"/>
    <w:basedOn w:val="a2"/>
    <w:link w:val="-33"/>
    <w:rsid w:val="005127DC"/>
    <w:pPr>
      <w:jc w:val="both"/>
    </w:pPr>
    <w:rPr>
      <w:lang w:val="x-none" w:eastAsia="x-none"/>
    </w:rPr>
  </w:style>
  <w:style w:type="character" w:customStyle="1" w:styleId="-33">
    <w:name w:val="Заг-3 Знак"/>
    <w:link w:val="-32"/>
    <w:rsid w:val="005127DC"/>
    <w:rPr>
      <w:sz w:val="24"/>
      <w:szCs w:val="24"/>
      <w:lang w:val="x-none" w:eastAsia="x-none"/>
    </w:rPr>
  </w:style>
  <w:style w:type="character" w:customStyle="1" w:styleId="Normal">
    <w:name w:val="Normal Знак"/>
    <w:link w:val="1a"/>
    <w:locked/>
    <w:rsid w:val="005127DC"/>
    <w:rPr>
      <w:rFonts w:ascii="Arial" w:hAnsi="Arial"/>
      <w:sz w:val="24"/>
    </w:rPr>
  </w:style>
  <w:style w:type="paragraph" w:customStyle="1" w:styleId="Arial">
    <w:name w:val="Обычный + Arial"/>
    <w:aliases w:val="10 pt,полужирный,курсив + Arial,10 пт,курсив"/>
    <w:basedOn w:val="a2"/>
    <w:link w:val="Arial1"/>
    <w:rsid w:val="005127DC"/>
    <w:pPr>
      <w:jc w:val="both"/>
    </w:pPr>
    <w:rPr>
      <w:rFonts w:ascii="Calibri" w:eastAsia="Calibri" w:hAnsi="Calibri"/>
      <w:lang w:val="x-none" w:eastAsia="x-none"/>
    </w:rPr>
  </w:style>
  <w:style w:type="character" w:customStyle="1" w:styleId="Arial1">
    <w:name w:val="Обычный + Arial1"/>
    <w:aliases w:val="10 pt1,полужирный1,курсив + Arial1,10 пт1,курсив Знак Знак"/>
    <w:link w:val="Arial"/>
    <w:locked/>
    <w:rsid w:val="005127DC"/>
    <w:rPr>
      <w:rFonts w:ascii="Calibri" w:eastAsia="Calibri" w:hAnsi="Calibri"/>
      <w:sz w:val="24"/>
      <w:szCs w:val="24"/>
      <w:lang w:val="x-none" w:eastAsia="x-none"/>
    </w:rPr>
  </w:style>
  <w:style w:type="character" w:customStyle="1" w:styleId="S01">
    <w:name w:val="S_Термин01"/>
    <w:rsid w:val="005127DC"/>
    <w:rPr>
      <w:rFonts w:ascii="Arial" w:hAnsi="Arial" w:cs="Arial"/>
      <w:b/>
      <w:bCs/>
      <w:i/>
      <w:iCs/>
      <w:caps/>
      <w:sz w:val="20"/>
      <w:szCs w:val="20"/>
      <w:lang w:val="ru-RU" w:eastAsia="ru-RU"/>
    </w:rPr>
  </w:style>
  <w:style w:type="paragraph" w:customStyle="1" w:styleId="xl29">
    <w:name w:val="xl29"/>
    <w:basedOn w:val="a2"/>
    <w:rsid w:val="005127DC"/>
    <w:pPr>
      <w:spacing w:before="100" w:beforeAutospacing="1" w:after="100" w:afterAutospacing="1"/>
      <w:jc w:val="both"/>
    </w:pPr>
    <w:rPr>
      <w:rFonts w:ascii="Arial" w:eastAsia="Arial Unicode MS" w:hAnsi="Arial" w:cs="Arial"/>
      <w:sz w:val="22"/>
      <w:szCs w:val="22"/>
      <w:lang w:val="en-US" w:eastAsia="en-US"/>
    </w:rPr>
  </w:style>
  <w:style w:type="paragraph" w:customStyle="1" w:styleId="xl24">
    <w:name w:val="xl24"/>
    <w:basedOn w:val="a2"/>
    <w:rsid w:val="005127DC"/>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5">
    <w:name w:val="xl25"/>
    <w:basedOn w:val="a2"/>
    <w:rsid w:val="005127DC"/>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6">
    <w:name w:val="xl26"/>
    <w:basedOn w:val="a2"/>
    <w:rsid w:val="005127DC"/>
    <w:pPr>
      <w:pBdr>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7">
    <w:name w:val="xl27"/>
    <w:basedOn w:val="a2"/>
    <w:rsid w:val="005127DC"/>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8">
    <w:name w:val="xl28"/>
    <w:basedOn w:val="a2"/>
    <w:rsid w:val="005127DC"/>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1140">
    <w:name w:val="Стиль Заголовок 1 + 14 пт"/>
    <w:basedOn w:val="14"/>
    <w:link w:val="1141"/>
    <w:rsid w:val="005127DC"/>
    <w:pPr>
      <w:spacing w:before="0" w:after="0"/>
      <w:jc w:val="center"/>
    </w:pPr>
    <w:rPr>
      <w:rFonts w:ascii="Times New Roman" w:hAnsi="Times New Roman" w:cs="Times New Roman"/>
      <w:caps/>
      <w:kern w:val="0"/>
      <w:szCs w:val="24"/>
      <w:lang w:val="en-GB" w:eastAsia="en-US"/>
    </w:rPr>
  </w:style>
  <w:style w:type="character" w:customStyle="1" w:styleId="1141">
    <w:name w:val="Стиль Заголовок 1 + 14 пт Знак"/>
    <w:link w:val="1140"/>
    <w:rsid w:val="005127DC"/>
    <w:rPr>
      <w:b/>
      <w:bCs/>
      <w:caps/>
      <w:sz w:val="32"/>
      <w:szCs w:val="24"/>
      <w:lang w:val="en-GB" w:eastAsia="en-US"/>
    </w:rPr>
  </w:style>
  <w:style w:type="paragraph" w:customStyle="1" w:styleId="afffc">
    <w:name w:val="Заголовок статьи"/>
    <w:basedOn w:val="a2"/>
    <w:next w:val="a2"/>
    <w:rsid w:val="005127DC"/>
    <w:pPr>
      <w:widowControl w:val="0"/>
      <w:autoSpaceDE w:val="0"/>
      <w:autoSpaceDN w:val="0"/>
      <w:adjustRightInd w:val="0"/>
      <w:ind w:left="1612" w:hanging="892"/>
      <w:jc w:val="both"/>
    </w:pPr>
    <w:rPr>
      <w:rFonts w:ascii="Arial" w:hAnsi="Arial"/>
      <w:sz w:val="20"/>
      <w:szCs w:val="20"/>
    </w:rPr>
  </w:style>
  <w:style w:type="paragraph" w:customStyle="1" w:styleId="ConsPlusNonformat">
    <w:name w:val="ConsPlusNonformat"/>
    <w:uiPriority w:val="99"/>
    <w:rsid w:val="005127DC"/>
    <w:pPr>
      <w:widowControl w:val="0"/>
      <w:autoSpaceDE w:val="0"/>
      <w:autoSpaceDN w:val="0"/>
      <w:adjustRightInd w:val="0"/>
    </w:pPr>
    <w:rPr>
      <w:rFonts w:ascii="Courier New" w:hAnsi="Courier New" w:cs="Courier New"/>
      <w:sz w:val="24"/>
      <w:szCs w:val="24"/>
    </w:rPr>
  </w:style>
  <w:style w:type="paragraph" w:customStyle="1" w:styleId="1fb">
    <w:name w:val="заголовок1"/>
    <w:basedOn w:val="14"/>
    <w:link w:val="1fc"/>
    <w:rsid w:val="005127DC"/>
    <w:pPr>
      <w:autoSpaceDE w:val="0"/>
      <w:autoSpaceDN w:val="0"/>
      <w:adjustRightInd w:val="0"/>
      <w:spacing w:before="0" w:after="0"/>
      <w:jc w:val="center"/>
    </w:pPr>
    <w:rPr>
      <w:rFonts w:ascii="Times New Roman" w:hAnsi="Times New Roman" w:cs="Times New Roman"/>
      <w:caps/>
      <w:kern w:val="0"/>
      <w:sz w:val="26"/>
      <w:szCs w:val="26"/>
      <w:lang w:val="x-none" w:eastAsia="x-none"/>
    </w:rPr>
  </w:style>
  <w:style w:type="character" w:customStyle="1" w:styleId="1fc">
    <w:name w:val="заголовок1 Знак"/>
    <w:link w:val="1fb"/>
    <w:rsid w:val="005127DC"/>
    <w:rPr>
      <w:b/>
      <w:bCs/>
      <w:caps/>
      <w:sz w:val="26"/>
      <w:szCs w:val="26"/>
      <w:lang w:val="x-none" w:eastAsia="x-none"/>
    </w:rPr>
  </w:style>
  <w:style w:type="paragraph" w:customStyle="1" w:styleId="textnorm">
    <w:name w:val="text_norm"/>
    <w:basedOn w:val="a2"/>
    <w:rsid w:val="005127DC"/>
    <w:pPr>
      <w:spacing w:before="100" w:beforeAutospacing="1" w:after="100" w:afterAutospacing="1"/>
      <w:jc w:val="both"/>
    </w:pPr>
    <w:rPr>
      <w:rFonts w:ascii="Verdana" w:hAnsi="Verdana"/>
      <w:sz w:val="14"/>
      <w:szCs w:val="14"/>
    </w:rPr>
  </w:style>
  <w:style w:type="paragraph" w:styleId="afffd">
    <w:name w:val="Document Map"/>
    <w:basedOn w:val="a2"/>
    <w:link w:val="afffe"/>
    <w:uiPriority w:val="99"/>
    <w:unhideWhenUsed/>
    <w:rsid w:val="005127DC"/>
    <w:pPr>
      <w:spacing w:after="200" w:line="276" w:lineRule="auto"/>
      <w:jc w:val="both"/>
    </w:pPr>
    <w:rPr>
      <w:rFonts w:ascii="Tahoma" w:eastAsia="Calibri" w:hAnsi="Tahoma"/>
      <w:sz w:val="16"/>
      <w:szCs w:val="16"/>
      <w:lang w:val="en-US" w:eastAsia="en-US"/>
    </w:rPr>
  </w:style>
  <w:style w:type="character" w:customStyle="1" w:styleId="afffe">
    <w:name w:val="Схема документа Знак"/>
    <w:basedOn w:val="a3"/>
    <w:link w:val="afffd"/>
    <w:uiPriority w:val="99"/>
    <w:rsid w:val="005127DC"/>
    <w:rPr>
      <w:rFonts w:ascii="Tahoma" w:eastAsia="Calibri" w:hAnsi="Tahoma"/>
      <w:sz w:val="16"/>
      <w:szCs w:val="16"/>
      <w:lang w:val="en-US" w:eastAsia="en-US"/>
    </w:rPr>
  </w:style>
  <w:style w:type="character" w:customStyle="1" w:styleId="font14">
    <w:name w:val="font_14"/>
    <w:rsid w:val="005127DC"/>
  </w:style>
  <w:style w:type="paragraph" w:customStyle="1" w:styleId="3b">
    <w:name w:val="Текст3"/>
    <w:basedOn w:val="3"/>
    <w:link w:val="3c"/>
    <w:autoRedefine/>
    <w:qFormat/>
    <w:rsid w:val="005127DC"/>
    <w:pPr>
      <w:keepNext w:val="0"/>
      <w:pageBreakBefore/>
      <w:widowControl/>
      <w:tabs>
        <w:tab w:val="clear" w:pos="1418"/>
      </w:tabs>
      <w:overflowPunct w:val="0"/>
      <w:autoSpaceDE w:val="0"/>
      <w:autoSpaceDN w:val="0"/>
      <w:adjustRightInd w:val="0"/>
      <w:spacing w:after="0"/>
      <w:ind w:left="0" w:firstLine="0"/>
      <w:jc w:val="right"/>
      <w:textAlignment w:val="baseline"/>
    </w:pPr>
    <w:rPr>
      <w:rFonts w:ascii="Times New Roman" w:eastAsia="Times New Roman" w:hAnsi="Times New Roman"/>
      <w:b/>
      <w:sz w:val="24"/>
      <w:szCs w:val="24"/>
      <w:lang w:val="x-none" w:eastAsia="x-none"/>
    </w:rPr>
  </w:style>
  <w:style w:type="character" w:customStyle="1" w:styleId="3c">
    <w:name w:val="Текст3 Знак Знак"/>
    <w:link w:val="3b"/>
    <w:locked/>
    <w:rsid w:val="005127DC"/>
    <w:rPr>
      <w:b/>
      <w:sz w:val="24"/>
      <w:szCs w:val="24"/>
      <w:lang w:val="x-none" w:eastAsia="x-none"/>
    </w:rPr>
  </w:style>
  <w:style w:type="character" w:styleId="affff">
    <w:name w:val="Emphasis"/>
    <w:uiPriority w:val="20"/>
    <w:qFormat/>
    <w:rsid w:val="005127DC"/>
    <w:rPr>
      <w:i/>
      <w:iCs/>
    </w:rPr>
  </w:style>
  <w:style w:type="paragraph" w:customStyle="1" w:styleId="ConsPlusCell">
    <w:name w:val="ConsPlusCell"/>
    <w:uiPriority w:val="99"/>
    <w:rsid w:val="005127DC"/>
    <w:pPr>
      <w:autoSpaceDE w:val="0"/>
      <w:autoSpaceDN w:val="0"/>
      <w:adjustRightInd w:val="0"/>
    </w:pPr>
    <w:rPr>
      <w:rFonts w:eastAsia="Calibri"/>
      <w:sz w:val="24"/>
      <w:szCs w:val="24"/>
    </w:rPr>
  </w:style>
  <w:style w:type="paragraph" w:customStyle="1" w:styleId="1fd">
    <w:name w:val="М_Заголовок 1"/>
    <w:basedOn w:val="14"/>
    <w:qFormat/>
    <w:rsid w:val="005127DC"/>
    <w:pPr>
      <w:keepNext w:val="0"/>
      <w:spacing w:before="0" w:after="0"/>
      <w:jc w:val="both"/>
    </w:pPr>
    <w:rPr>
      <w:rFonts w:eastAsia="Calibri"/>
      <w:kern w:val="0"/>
      <w:lang w:eastAsia="en-US"/>
    </w:rPr>
  </w:style>
  <w:style w:type="paragraph" w:customStyle="1" w:styleId="2d">
    <w:name w:val="М_Заголовок 2"/>
    <w:basedOn w:val="20"/>
    <w:rsid w:val="005127DC"/>
    <w:pPr>
      <w:keepNext w:val="0"/>
      <w:jc w:val="both"/>
    </w:pPr>
    <w:rPr>
      <w:rFonts w:ascii="Arial" w:eastAsia="Calibri" w:hAnsi="Arial" w:cs="Arial"/>
      <w:b/>
      <w:bCs/>
      <w:iCs/>
      <w:sz w:val="24"/>
      <w:szCs w:val="28"/>
      <w:lang w:eastAsia="en-US"/>
    </w:rPr>
  </w:style>
  <w:style w:type="paragraph" w:customStyle="1" w:styleId="1fe">
    <w:name w:val="М_Заголовок 1 номер"/>
    <w:basedOn w:val="14"/>
    <w:qFormat/>
    <w:rsid w:val="005127DC"/>
    <w:pPr>
      <w:keepNext w:val="0"/>
      <w:tabs>
        <w:tab w:val="left" w:pos="426"/>
      </w:tabs>
      <w:spacing w:before="0" w:after="0"/>
      <w:jc w:val="both"/>
    </w:pPr>
    <w:rPr>
      <w:rFonts w:eastAsia="Calibri"/>
      <w:kern w:val="0"/>
      <w:lang w:eastAsia="en-US"/>
    </w:rPr>
  </w:style>
  <w:style w:type="paragraph" w:customStyle="1" w:styleId="2e">
    <w:name w:val="М_Заголовок 2 номер"/>
    <w:basedOn w:val="20"/>
    <w:qFormat/>
    <w:rsid w:val="005127DC"/>
    <w:pPr>
      <w:keepNext w:val="0"/>
      <w:tabs>
        <w:tab w:val="left" w:pos="567"/>
      </w:tabs>
      <w:jc w:val="both"/>
    </w:pPr>
    <w:rPr>
      <w:rFonts w:ascii="Arial" w:eastAsia="Calibri" w:hAnsi="Arial" w:cs="Arial"/>
      <w:b/>
      <w:bCs/>
      <w:snapToGrid w:val="0"/>
      <w:sz w:val="24"/>
      <w:szCs w:val="28"/>
      <w:lang w:eastAsia="en-US"/>
    </w:rPr>
  </w:style>
  <w:style w:type="paragraph" w:customStyle="1" w:styleId="3d">
    <w:name w:val="М_Заголовок 3 номер"/>
    <w:basedOn w:val="3"/>
    <w:qFormat/>
    <w:rsid w:val="005127DC"/>
    <w:pPr>
      <w:widowControl/>
      <w:tabs>
        <w:tab w:val="clear" w:pos="1418"/>
      </w:tabs>
      <w:spacing w:after="0"/>
      <w:ind w:left="0" w:firstLine="0"/>
    </w:pPr>
    <w:rPr>
      <w:rFonts w:eastAsia="Times New Roman" w:cs="Arial"/>
      <w:b/>
      <w:bCs/>
      <w:i/>
      <w:caps/>
      <w:snapToGrid w:val="0"/>
      <w:sz w:val="20"/>
      <w:szCs w:val="20"/>
      <w:lang w:val="x-none" w:eastAsia="en-US"/>
    </w:rPr>
  </w:style>
  <w:style w:type="paragraph" w:customStyle="1" w:styleId="45">
    <w:name w:val="М_Заголовок 4 номер"/>
    <w:basedOn w:val="4"/>
    <w:qFormat/>
    <w:rsid w:val="005127DC"/>
    <w:pPr>
      <w:keepLines/>
      <w:numPr>
        <w:ilvl w:val="3"/>
      </w:numPr>
      <w:tabs>
        <w:tab w:val="left" w:pos="851"/>
      </w:tabs>
      <w:ind w:left="864" w:hanging="864"/>
      <w:jc w:val="both"/>
    </w:pPr>
    <w:rPr>
      <w:rFonts w:ascii="Arial" w:hAnsi="Arial" w:cs="Arial"/>
      <w:bCs/>
      <w:caps/>
      <w:sz w:val="20"/>
      <w:szCs w:val="20"/>
      <w:lang w:val="x-none" w:eastAsia="en-US"/>
    </w:rPr>
  </w:style>
  <w:style w:type="paragraph" w:customStyle="1" w:styleId="10">
    <w:name w:val="Заголовок 1 с №"/>
    <w:basedOn w:val="a2"/>
    <w:rsid w:val="005127DC"/>
    <w:pPr>
      <w:numPr>
        <w:numId w:val="19"/>
      </w:numPr>
      <w:jc w:val="both"/>
    </w:pPr>
    <w:rPr>
      <w:sz w:val="20"/>
      <w:szCs w:val="20"/>
    </w:rPr>
  </w:style>
  <w:style w:type="paragraph" w:customStyle="1" w:styleId="11">
    <w:name w:val="Заг1"/>
    <w:basedOn w:val="14"/>
    <w:link w:val="1ff"/>
    <w:rsid w:val="005127DC"/>
    <w:pPr>
      <w:keepNext w:val="0"/>
      <w:numPr>
        <w:numId w:val="20"/>
      </w:numPr>
      <w:spacing w:before="0" w:after="0"/>
      <w:jc w:val="both"/>
    </w:pPr>
    <w:rPr>
      <w:rFonts w:cs="Times New Roman"/>
      <w:kern w:val="0"/>
      <w:lang w:val="en-GB" w:eastAsia="en-US"/>
    </w:rPr>
  </w:style>
  <w:style w:type="character" w:customStyle="1" w:styleId="1ff">
    <w:name w:val="Заг1 Знак"/>
    <w:link w:val="11"/>
    <w:locked/>
    <w:rsid w:val="005127DC"/>
    <w:rPr>
      <w:rFonts w:ascii="Arial" w:hAnsi="Arial"/>
      <w:b/>
      <w:bCs/>
      <w:sz w:val="32"/>
      <w:szCs w:val="32"/>
      <w:lang w:val="en-GB" w:eastAsia="en-US"/>
    </w:rPr>
  </w:style>
  <w:style w:type="paragraph" w:customStyle="1" w:styleId="1ff0">
    <w:name w:val="Без интервала1"/>
    <w:rsid w:val="005127DC"/>
    <w:rPr>
      <w:rFonts w:ascii="Calibri" w:hAnsi="Calibri"/>
      <w:sz w:val="22"/>
      <w:szCs w:val="22"/>
      <w:lang w:eastAsia="en-US"/>
    </w:rPr>
  </w:style>
  <w:style w:type="paragraph" w:customStyle="1" w:styleId="affff0">
    <w:name w:val="обычн"/>
    <w:basedOn w:val="a2"/>
    <w:rsid w:val="005127DC"/>
    <w:pPr>
      <w:jc w:val="both"/>
    </w:pPr>
    <w:rPr>
      <w:rFonts w:eastAsia="Calibri"/>
    </w:rPr>
  </w:style>
  <w:style w:type="paragraph" w:customStyle="1" w:styleId="P3TimesNewRoman1">
    <w:name w:val="Стиль P3 + Times New Roman1"/>
    <w:basedOn w:val="a2"/>
    <w:rsid w:val="005127DC"/>
    <w:pPr>
      <w:numPr>
        <w:ilvl w:val="2"/>
        <w:numId w:val="21"/>
      </w:numPr>
      <w:spacing w:before="120" w:after="120"/>
      <w:jc w:val="both"/>
    </w:pPr>
    <w:rPr>
      <w:color w:val="000000"/>
    </w:rPr>
  </w:style>
  <w:style w:type="paragraph" w:customStyle="1" w:styleId="AODefPara">
    <w:name w:val="AODefPara"/>
    <w:basedOn w:val="a2"/>
    <w:rsid w:val="005127DC"/>
    <w:pPr>
      <w:spacing w:before="240" w:line="260" w:lineRule="atLeast"/>
      <w:jc w:val="both"/>
      <w:outlineLvl w:val="6"/>
    </w:pPr>
    <w:rPr>
      <w:sz w:val="22"/>
      <w:szCs w:val="20"/>
      <w:lang w:val="en-GB"/>
    </w:rPr>
  </w:style>
  <w:style w:type="paragraph" w:styleId="3e">
    <w:name w:val="List 3"/>
    <w:basedOn w:val="a2"/>
    <w:rsid w:val="005127DC"/>
    <w:pPr>
      <w:overflowPunct w:val="0"/>
      <w:autoSpaceDE w:val="0"/>
      <w:autoSpaceDN w:val="0"/>
      <w:adjustRightInd w:val="0"/>
      <w:spacing w:after="120"/>
      <w:ind w:left="849" w:hanging="283"/>
      <w:jc w:val="center"/>
      <w:textAlignment w:val="baseline"/>
    </w:pPr>
    <w:rPr>
      <w:szCs w:val="20"/>
    </w:rPr>
  </w:style>
  <w:style w:type="paragraph" w:styleId="46">
    <w:name w:val="List 4"/>
    <w:basedOn w:val="a2"/>
    <w:rsid w:val="005127DC"/>
    <w:pPr>
      <w:ind w:left="1132" w:hanging="283"/>
      <w:jc w:val="both"/>
    </w:pPr>
  </w:style>
  <w:style w:type="paragraph" w:styleId="a1">
    <w:name w:val="Normal Indent"/>
    <w:basedOn w:val="a2"/>
    <w:rsid w:val="005127DC"/>
    <w:pPr>
      <w:numPr>
        <w:numId w:val="22"/>
      </w:numPr>
      <w:tabs>
        <w:tab w:val="left" w:pos="1211"/>
      </w:tabs>
      <w:jc w:val="both"/>
    </w:pPr>
    <w:rPr>
      <w:iCs/>
    </w:rPr>
  </w:style>
  <w:style w:type="paragraph" w:customStyle="1" w:styleId="Texttabl">
    <w:name w:val="Text_tabl"/>
    <w:basedOn w:val="a2"/>
    <w:rsid w:val="005127DC"/>
    <w:pPr>
      <w:numPr>
        <w:numId w:val="23"/>
      </w:numPr>
      <w:tabs>
        <w:tab w:val="clear" w:pos="720"/>
      </w:tabs>
      <w:overflowPunct w:val="0"/>
      <w:autoSpaceDE w:val="0"/>
      <w:autoSpaceDN w:val="0"/>
      <w:adjustRightInd w:val="0"/>
      <w:spacing w:before="60" w:after="60"/>
      <w:ind w:left="0" w:firstLine="0"/>
      <w:jc w:val="center"/>
      <w:textAlignment w:val="baseline"/>
    </w:pPr>
    <w:rPr>
      <w:szCs w:val="20"/>
    </w:rPr>
  </w:style>
  <w:style w:type="paragraph" w:customStyle="1" w:styleId="Paragraph">
    <w:name w:val="Paragraph"/>
    <w:basedOn w:val="a2"/>
    <w:rsid w:val="005127DC"/>
    <w:pPr>
      <w:autoSpaceDE w:val="0"/>
      <w:autoSpaceDN w:val="0"/>
      <w:spacing w:after="80"/>
      <w:jc w:val="both"/>
    </w:pPr>
    <w:rPr>
      <w:rFonts w:ascii="Century Schoolbook" w:eastAsia="MS Mincho" w:hAnsi="Century Schoolbook"/>
      <w:spacing w:val="3"/>
      <w:sz w:val="20"/>
      <w:szCs w:val="20"/>
      <w:lang w:val="en-GB"/>
    </w:rPr>
  </w:style>
  <w:style w:type="paragraph" w:customStyle="1" w:styleId="singlespacingsSingleSpacing">
    <w:name w:val="single spacing.s.Single Spacing"/>
    <w:basedOn w:val="a2"/>
    <w:rsid w:val="005127DC"/>
    <w:pPr>
      <w:widowControl w:val="0"/>
      <w:overflowPunct w:val="0"/>
      <w:autoSpaceDE w:val="0"/>
      <w:autoSpaceDN w:val="0"/>
      <w:adjustRightInd w:val="0"/>
      <w:spacing w:line="280" w:lineRule="atLeast"/>
      <w:jc w:val="both"/>
      <w:textAlignment w:val="baseline"/>
    </w:pPr>
    <w:rPr>
      <w:rFonts w:ascii="Times" w:hAnsi="Times"/>
      <w:szCs w:val="20"/>
      <w:lang w:val="en-US" w:eastAsia="en-US"/>
    </w:rPr>
  </w:style>
  <w:style w:type="paragraph" w:customStyle="1" w:styleId="CM24">
    <w:name w:val="CM24"/>
    <w:basedOn w:val="a2"/>
    <w:next w:val="a2"/>
    <w:rsid w:val="005127DC"/>
    <w:pPr>
      <w:widowControl w:val="0"/>
      <w:autoSpaceDE w:val="0"/>
      <w:autoSpaceDN w:val="0"/>
      <w:adjustRightInd w:val="0"/>
      <w:spacing w:line="263" w:lineRule="atLeast"/>
      <w:jc w:val="both"/>
    </w:pPr>
    <w:rPr>
      <w:rFonts w:ascii="Times New Roman PSMT" w:hAnsi="Times New Roman PSMT"/>
      <w:lang w:val="en-US" w:eastAsia="en-US"/>
    </w:rPr>
  </w:style>
  <w:style w:type="paragraph" w:customStyle="1" w:styleId="CM83">
    <w:name w:val="CM83"/>
    <w:basedOn w:val="a2"/>
    <w:next w:val="a2"/>
    <w:rsid w:val="005127DC"/>
    <w:pPr>
      <w:widowControl w:val="0"/>
      <w:autoSpaceDE w:val="0"/>
      <w:autoSpaceDN w:val="0"/>
      <w:adjustRightInd w:val="0"/>
      <w:spacing w:after="133"/>
      <w:jc w:val="both"/>
    </w:pPr>
    <w:rPr>
      <w:rFonts w:ascii="Times New Roman PSMT" w:hAnsi="Times New Roman PSMT"/>
      <w:lang w:val="en-US" w:eastAsia="en-US"/>
    </w:rPr>
  </w:style>
  <w:style w:type="paragraph" w:customStyle="1" w:styleId="CM48">
    <w:name w:val="CM48"/>
    <w:basedOn w:val="a2"/>
    <w:next w:val="a2"/>
    <w:rsid w:val="005127DC"/>
    <w:pPr>
      <w:widowControl w:val="0"/>
      <w:autoSpaceDE w:val="0"/>
      <w:autoSpaceDN w:val="0"/>
      <w:adjustRightInd w:val="0"/>
      <w:spacing w:line="258" w:lineRule="atLeast"/>
      <w:jc w:val="both"/>
    </w:pPr>
    <w:rPr>
      <w:rFonts w:ascii="Times New Roman PSMT" w:hAnsi="Times New Roman PSMT"/>
      <w:lang w:val="en-US" w:eastAsia="en-US"/>
    </w:rPr>
  </w:style>
  <w:style w:type="paragraph" w:customStyle="1" w:styleId="CM55">
    <w:name w:val="CM55"/>
    <w:basedOn w:val="a2"/>
    <w:next w:val="a2"/>
    <w:rsid w:val="005127DC"/>
    <w:pPr>
      <w:widowControl w:val="0"/>
      <w:autoSpaceDE w:val="0"/>
      <w:autoSpaceDN w:val="0"/>
      <w:adjustRightInd w:val="0"/>
      <w:spacing w:line="268" w:lineRule="atLeast"/>
      <w:jc w:val="both"/>
    </w:pPr>
    <w:rPr>
      <w:rFonts w:ascii="Times New Roman PSMT" w:hAnsi="Times New Roman PSMT"/>
      <w:lang w:val="en-US" w:eastAsia="en-US"/>
    </w:rPr>
  </w:style>
  <w:style w:type="paragraph" w:customStyle="1" w:styleId="CM3">
    <w:name w:val="CM3"/>
    <w:basedOn w:val="a2"/>
    <w:next w:val="a2"/>
    <w:rsid w:val="005127DC"/>
    <w:pPr>
      <w:widowControl w:val="0"/>
      <w:autoSpaceDE w:val="0"/>
      <w:autoSpaceDN w:val="0"/>
      <w:adjustRightInd w:val="0"/>
      <w:spacing w:line="256" w:lineRule="atLeast"/>
      <w:jc w:val="both"/>
    </w:pPr>
    <w:rPr>
      <w:rFonts w:ascii="Times New Roman PSMT" w:hAnsi="Times New Roman PSMT"/>
      <w:lang w:val="en-US" w:eastAsia="en-US"/>
    </w:rPr>
  </w:style>
  <w:style w:type="paragraph" w:customStyle="1" w:styleId="CM93">
    <w:name w:val="CM93"/>
    <w:basedOn w:val="a2"/>
    <w:next w:val="a2"/>
    <w:rsid w:val="005127DC"/>
    <w:pPr>
      <w:widowControl w:val="0"/>
      <w:autoSpaceDE w:val="0"/>
      <w:autoSpaceDN w:val="0"/>
      <w:adjustRightInd w:val="0"/>
      <w:spacing w:after="63"/>
      <w:jc w:val="both"/>
    </w:pPr>
    <w:rPr>
      <w:rFonts w:ascii="Times New Roman PSMT" w:hAnsi="Times New Roman PSMT"/>
      <w:lang w:val="en-US" w:eastAsia="en-US"/>
    </w:rPr>
  </w:style>
  <w:style w:type="character" w:styleId="affff1">
    <w:name w:val="Placeholder Text"/>
    <w:uiPriority w:val="99"/>
    <w:semiHidden/>
    <w:rsid w:val="005127DC"/>
    <w:rPr>
      <w:color w:val="808080"/>
    </w:rPr>
  </w:style>
  <w:style w:type="paragraph" w:customStyle="1" w:styleId="Iauiueoaenonionooiii1">
    <w:name w:val="Iau?iue oaeno n ionooiii1"/>
    <w:basedOn w:val="a2"/>
    <w:rsid w:val="005127DC"/>
    <w:pPr>
      <w:widowControl w:val="0"/>
      <w:spacing w:after="120"/>
      <w:ind w:left="426"/>
      <w:jc w:val="both"/>
    </w:pPr>
    <w:rPr>
      <w:rFonts w:ascii="GillSans" w:hAnsi="GillSans"/>
      <w:sz w:val="20"/>
      <w:szCs w:val="20"/>
    </w:rPr>
  </w:style>
  <w:style w:type="paragraph" w:styleId="affff2">
    <w:name w:val="Plain Text"/>
    <w:basedOn w:val="a2"/>
    <w:link w:val="affff3"/>
    <w:rsid w:val="005127DC"/>
    <w:pPr>
      <w:tabs>
        <w:tab w:val="left" w:pos="1211"/>
      </w:tabs>
      <w:jc w:val="both"/>
    </w:pPr>
    <w:rPr>
      <w:rFonts w:ascii="Courier New" w:hAnsi="Courier New"/>
      <w:iCs/>
      <w:sz w:val="20"/>
      <w:lang w:val="x-none" w:eastAsia="x-none"/>
    </w:rPr>
  </w:style>
  <w:style w:type="character" w:customStyle="1" w:styleId="affff3">
    <w:name w:val="Текст Знак"/>
    <w:basedOn w:val="a3"/>
    <w:link w:val="affff2"/>
    <w:rsid w:val="005127DC"/>
    <w:rPr>
      <w:rFonts w:ascii="Courier New" w:hAnsi="Courier New"/>
      <w:iCs/>
      <w:szCs w:val="24"/>
      <w:lang w:val="x-none" w:eastAsia="x-none"/>
    </w:rPr>
  </w:style>
  <w:style w:type="paragraph" w:customStyle="1" w:styleId="CM32">
    <w:name w:val="CM32"/>
    <w:basedOn w:val="a2"/>
    <w:next w:val="a2"/>
    <w:rsid w:val="005127DC"/>
    <w:pPr>
      <w:widowControl w:val="0"/>
      <w:autoSpaceDE w:val="0"/>
      <w:autoSpaceDN w:val="0"/>
      <w:adjustRightInd w:val="0"/>
      <w:spacing w:after="243"/>
      <w:jc w:val="both"/>
    </w:pPr>
    <w:rPr>
      <w:rFonts w:ascii="Arial" w:hAnsi="Arial" w:cs="Arial"/>
    </w:rPr>
  </w:style>
  <w:style w:type="paragraph" w:customStyle="1" w:styleId="CM30">
    <w:name w:val="CM30"/>
    <w:basedOn w:val="a2"/>
    <w:next w:val="a2"/>
    <w:rsid w:val="005127DC"/>
    <w:pPr>
      <w:widowControl w:val="0"/>
      <w:autoSpaceDE w:val="0"/>
      <w:autoSpaceDN w:val="0"/>
      <w:adjustRightInd w:val="0"/>
      <w:spacing w:after="143"/>
      <w:jc w:val="both"/>
    </w:pPr>
    <w:rPr>
      <w:rFonts w:ascii="Arial" w:hAnsi="Arial" w:cs="Arial"/>
    </w:rPr>
  </w:style>
  <w:style w:type="paragraph" w:customStyle="1" w:styleId="CM37">
    <w:name w:val="CM37"/>
    <w:basedOn w:val="a2"/>
    <w:next w:val="a2"/>
    <w:rsid w:val="005127DC"/>
    <w:pPr>
      <w:widowControl w:val="0"/>
      <w:autoSpaceDE w:val="0"/>
      <w:autoSpaceDN w:val="0"/>
      <w:adjustRightInd w:val="0"/>
      <w:spacing w:after="385"/>
      <w:jc w:val="both"/>
    </w:pPr>
    <w:rPr>
      <w:rFonts w:ascii="Arial" w:hAnsi="Arial" w:cs="Arial"/>
    </w:rPr>
  </w:style>
  <w:style w:type="paragraph" w:customStyle="1" w:styleId="CM31">
    <w:name w:val="CM31"/>
    <w:basedOn w:val="a2"/>
    <w:next w:val="a2"/>
    <w:rsid w:val="005127DC"/>
    <w:pPr>
      <w:widowControl w:val="0"/>
      <w:autoSpaceDE w:val="0"/>
      <w:autoSpaceDN w:val="0"/>
      <w:adjustRightInd w:val="0"/>
      <w:spacing w:after="563"/>
      <w:jc w:val="both"/>
    </w:pPr>
    <w:rPr>
      <w:rFonts w:ascii="Arial" w:hAnsi="Arial" w:cs="Arial"/>
    </w:rPr>
  </w:style>
  <w:style w:type="character" w:customStyle="1" w:styleId="ListParagraphChar">
    <w:name w:val="List Paragraph Char"/>
    <w:aliases w:val="Bullet_IRAO Char"/>
    <w:locked/>
    <w:rsid w:val="005127DC"/>
    <w:rPr>
      <w:sz w:val="24"/>
      <w:szCs w:val="22"/>
      <w:lang w:val="ru-RU" w:eastAsia="en-US" w:bidi="ar-SA"/>
    </w:rPr>
  </w:style>
  <w:style w:type="character" w:customStyle="1" w:styleId="apple-style-span">
    <w:name w:val="apple-style-span"/>
    <w:uiPriority w:val="99"/>
    <w:rsid w:val="005127DC"/>
    <w:rPr>
      <w:rFonts w:ascii="Times New Roman" w:hAnsi="Times New Roman" w:cs="Times New Roman" w:hint="default"/>
    </w:rPr>
  </w:style>
  <w:style w:type="paragraph" w:customStyle="1" w:styleId="3-">
    <w:name w:val="Контракты 3 - Номер"/>
    <w:qFormat/>
    <w:rsid w:val="005127DC"/>
    <w:pPr>
      <w:numPr>
        <w:ilvl w:val="2"/>
        <w:numId w:val="24"/>
      </w:numPr>
      <w:spacing w:before="120" w:after="120"/>
      <w:jc w:val="both"/>
    </w:pPr>
    <w:rPr>
      <w:rFonts w:eastAsia="Calibri"/>
      <w:bCs/>
      <w:sz w:val="24"/>
      <w:szCs w:val="24"/>
      <w:lang w:eastAsia="en-US"/>
    </w:rPr>
  </w:style>
  <w:style w:type="paragraph" w:customStyle="1" w:styleId="Style18">
    <w:name w:val="Style18"/>
    <w:basedOn w:val="a2"/>
    <w:uiPriority w:val="99"/>
    <w:rsid w:val="005127DC"/>
    <w:pPr>
      <w:widowControl w:val="0"/>
      <w:autoSpaceDE w:val="0"/>
      <w:autoSpaceDN w:val="0"/>
      <w:adjustRightInd w:val="0"/>
      <w:spacing w:line="278" w:lineRule="exact"/>
      <w:jc w:val="both"/>
    </w:pPr>
  </w:style>
  <w:style w:type="character" w:customStyle="1" w:styleId="FontStyle53">
    <w:name w:val="Font Style53"/>
    <w:uiPriority w:val="99"/>
    <w:rsid w:val="005127DC"/>
    <w:rPr>
      <w:rFonts w:ascii="Times New Roman" w:hAnsi="Times New Roman" w:cs="Times New Roman"/>
      <w:sz w:val="22"/>
      <w:szCs w:val="22"/>
    </w:rPr>
  </w:style>
  <w:style w:type="paragraph" w:customStyle="1" w:styleId="Style8">
    <w:name w:val="Style8"/>
    <w:basedOn w:val="a2"/>
    <w:uiPriority w:val="99"/>
    <w:rsid w:val="005127DC"/>
    <w:pPr>
      <w:widowControl w:val="0"/>
      <w:autoSpaceDE w:val="0"/>
      <w:autoSpaceDN w:val="0"/>
      <w:adjustRightInd w:val="0"/>
      <w:spacing w:line="278" w:lineRule="exact"/>
      <w:jc w:val="both"/>
    </w:pPr>
  </w:style>
  <w:style w:type="character" w:customStyle="1" w:styleId="FontStyle49">
    <w:name w:val="Font Style49"/>
    <w:uiPriority w:val="99"/>
    <w:rsid w:val="005127DC"/>
    <w:rPr>
      <w:rFonts w:ascii="Arial" w:hAnsi="Arial" w:cs="Arial"/>
      <w:b/>
      <w:bCs/>
      <w:sz w:val="24"/>
      <w:szCs w:val="24"/>
    </w:rPr>
  </w:style>
  <w:style w:type="paragraph" w:customStyle="1" w:styleId="13">
    <w:name w:val="М_СписокМарк_Уровень 1"/>
    <w:basedOn w:val="a2"/>
    <w:qFormat/>
    <w:rsid w:val="005127DC"/>
    <w:pPr>
      <w:numPr>
        <w:numId w:val="25"/>
      </w:numPr>
      <w:tabs>
        <w:tab w:val="left" w:pos="540"/>
      </w:tabs>
      <w:spacing w:before="120"/>
      <w:ind w:left="538" w:hanging="357"/>
      <w:jc w:val="both"/>
    </w:pPr>
    <w:rPr>
      <w:rFonts w:eastAsia="Calibri"/>
      <w:bCs/>
      <w:szCs w:val="22"/>
      <w:lang w:eastAsia="en-US"/>
    </w:rPr>
  </w:style>
  <w:style w:type="character" w:customStyle="1" w:styleId="FontStyle30">
    <w:name w:val="Font Style30"/>
    <w:uiPriority w:val="99"/>
    <w:rsid w:val="005127DC"/>
    <w:rPr>
      <w:rFonts w:ascii="Times New Roman" w:hAnsi="Times New Roman" w:cs="Times New Roman"/>
      <w:sz w:val="26"/>
      <w:szCs w:val="26"/>
    </w:rPr>
  </w:style>
  <w:style w:type="character" w:customStyle="1" w:styleId="affff4">
    <w:name w:val="М_Термин"/>
    <w:uiPriority w:val="1"/>
    <w:rsid w:val="005127DC"/>
    <w:rPr>
      <w:rFonts w:ascii="Arial" w:hAnsi="Arial" w:cs="Arial"/>
      <w:b/>
      <w:i w:val="0"/>
      <w:iCs w:val="0"/>
      <w:caps/>
      <w:smallCaps w:val="0"/>
      <w:strike w:val="0"/>
      <w:dstrike w:val="0"/>
      <w:vanish w:val="0"/>
      <w:sz w:val="20"/>
      <w:szCs w:val="20"/>
      <w:vertAlign w:val="baseline"/>
    </w:rPr>
  </w:style>
  <w:style w:type="table" w:customStyle="1" w:styleId="2110">
    <w:name w:val="Сетка таблицы211"/>
    <w:basedOn w:val="a4"/>
    <w:next w:val="ac"/>
    <w:uiPriority w:val="59"/>
    <w:rsid w:val="005127D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5">
    <w:name w:val="Термины"/>
    <w:aliases w:val="определения ЛНД"/>
    <w:uiPriority w:val="99"/>
    <w:rsid w:val="005127DC"/>
    <w:rPr>
      <w:rFonts w:ascii="Arial" w:hAnsi="Arial"/>
      <w:b/>
      <w:i/>
      <w:sz w:val="20"/>
    </w:rPr>
  </w:style>
  <w:style w:type="paragraph" w:customStyle="1" w:styleId="100">
    <w:name w:val="Без интервала1_0"/>
    <w:rsid w:val="005127DC"/>
    <w:rPr>
      <w:rFonts w:ascii="Calibri" w:eastAsia="Calibri" w:hAnsi="Calibri"/>
      <w:sz w:val="22"/>
      <w:szCs w:val="22"/>
      <w:lang w:eastAsia="en-US"/>
    </w:rPr>
  </w:style>
  <w:style w:type="paragraph" w:customStyle="1" w:styleId="headertext">
    <w:name w:val="headertext"/>
    <w:basedOn w:val="a2"/>
    <w:rsid w:val="005127DC"/>
    <w:pPr>
      <w:spacing w:before="100" w:beforeAutospacing="1" w:after="100" w:afterAutospacing="1"/>
    </w:pPr>
  </w:style>
  <w:style w:type="paragraph" w:customStyle="1" w:styleId="formattext">
    <w:name w:val="formattext"/>
    <w:basedOn w:val="a2"/>
    <w:rsid w:val="005127DC"/>
    <w:pPr>
      <w:spacing w:before="100" w:beforeAutospacing="1" w:after="100" w:afterAutospacing="1"/>
    </w:pPr>
  </w:style>
  <w:style w:type="paragraph" w:customStyle="1" w:styleId="font5">
    <w:name w:val="font5"/>
    <w:basedOn w:val="a2"/>
    <w:rsid w:val="005127DC"/>
    <w:pPr>
      <w:spacing w:before="100" w:beforeAutospacing="1" w:after="100" w:afterAutospacing="1"/>
    </w:pPr>
    <w:rPr>
      <w:rFonts w:ascii="Arial CYR" w:hAnsi="Arial CYR" w:cs="Arial CYR"/>
      <w:b/>
      <w:bCs/>
      <w:sz w:val="22"/>
      <w:szCs w:val="22"/>
    </w:rPr>
  </w:style>
  <w:style w:type="paragraph" w:customStyle="1" w:styleId="font6">
    <w:name w:val="font6"/>
    <w:basedOn w:val="a2"/>
    <w:rsid w:val="005127DC"/>
    <w:pPr>
      <w:spacing w:before="100" w:beforeAutospacing="1" w:after="100" w:afterAutospacing="1"/>
    </w:pPr>
    <w:rPr>
      <w:rFonts w:ascii="Arial CYR" w:hAnsi="Arial CYR" w:cs="Arial CYR"/>
      <w:b/>
      <w:bCs/>
      <w:color w:val="FF0000"/>
      <w:sz w:val="22"/>
      <w:szCs w:val="22"/>
    </w:rPr>
  </w:style>
  <w:style w:type="paragraph" w:customStyle="1" w:styleId="font7">
    <w:name w:val="font7"/>
    <w:basedOn w:val="a2"/>
    <w:rsid w:val="005127DC"/>
    <w:pPr>
      <w:spacing w:before="100" w:beforeAutospacing="1" w:after="100" w:afterAutospacing="1"/>
    </w:pPr>
    <w:rPr>
      <w:rFonts w:ascii="Arial CYR" w:hAnsi="Arial CYR" w:cs="Arial CYR"/>
      <w:b/>
      <w:bCs/>
      <w:color w:val="000000"/>
      <w:sz w:val="22"/>
      <w:szCs w:val="22"/>
    </w:rPr>
  </w:style>
  <w:style w:type="paragraph" w:customStyle="1" w:styleId="font8">
    <w:name w:val="font8"/>
    <w:basedOn w:val="a2"/>
    <w:rsid w:val="005127DC"/>
    <w:pPr>
      <w:spacing w:before="100" w:beforeAutospacing="1" w:after="100" w:afterAutospacing="1"/>
    </w:pPr>
    <w:rPr>
      <w:rFonts w:ascii="Arial CYR" w:hAnsi="Arial CYR" w:cs="Arial CYR"/>
      <w:color w:val="000000"/>
    </w:rPr>
  </w:style>
  <w:style w:type="paragraph" w:customStyle="1" w:styleId="font9">
    <w:name w:val="font9"/>
    <w:basedOn w:val="a2"/>
    <w:rsid w:val="005127DC"/>
    <w:pPr>
      <w:spacing w:before="100" w:beforeAutospacing="1" w:after="100" w:afterAutospacing="1"/>
    </w:pPr>
    <w:rPr>
      <w:rFonts w:ascii="Arial CYR" w:hAnsi="Arial CYR" w:cs="Arial CYR"/>
      <w:color w:val="000000"/>
      <w:u w:val="single"/>
    </w:rPr>
  </w:style>
  <w:style w:type="paragraph" w:customStyle="1" w:styleId="font10">
    <w:name w:val="font10"/>
    <w:basedOn w:val="a2"/>
    <w:rsid w:val="005127DC"/>
    <w:pPr>
      <w:spacing w:before="100" w:beforeAutospacing="1" w:after="100" w:afterAutospacing="1"/>
    </w:pPr>
    <w:rPr>
      <w:rFonts w:ascii="Arial CYR" w:hAnsi="Arial CYR" w:cs="Arial CYR"/>
      <w:b/>
      <w:bCs/>
      <w:color w:val="000000"/>
    </w:rPr>
  </w:style>
  <w:style w:type="paragraph" w:customStyle="1" w:styleId="xl69">
    <w:name w:val="xl69"/>
    <w:basedOn w:val="a2"/>
    <w:rsid w:val="005127DC"/>
    <w:pPr>
      <w:spacing w:before="100" w:beforeAutospacing="1" w:after="100" w:afterAutospacing="1"/>
      <w:jc w:val="center"/>
    </w:pPr>
    <w:rPr>
      <w:rFonts w:ascii="Arial CYR" w:hAnsi="Arial CYR" w:cs="Arial CYR"/>
      <w:b/>
      <w:bCs/>
      <w:color w:val="000000"/>
      <w:sz w:val="18"/>
      <w:szCs w:val="18"/>
    </w:rPr>
  </w:style>
  <w:style w:type="paragraph" w:customStyle="1" w:styleId="xl70">
    <w:name w:val="xl70"/>
    <w:basedOn w:val="a2"/>
    <w:rsid w:val="005127DC"/>
    <w:pPr>
      <w:spacing w:before="100" w:beforeAutospacing="1" w:after="100" w:afterAutospacing="1"/>
    </w:pPr>
    <w:rPr>
      <w:rFonts w:ascii="Arial CYR" w:hAnsi="Arial CYR" w:cs="Arial CYR"/>
      <w:b/>
      <w:bCs/>
      <w:color w:val="000000"/>
      <w:sz w:val="18"/>
      <w:szCs w:val="18"/>
    </w:rPr>
  </w:style>
  <w:style w:type="paragraph" w:customStyle="1" w:styleId="xl71">
    <w:name w:val="xl71"/>
    <w:basedOn w:val="a2"/>
    <w:rsid w:val="005127DC"/>
    <w:pPr>
      <w:spacing w:before="100" w:beforeAutospacing="1" w:after="100" w:afterAutospacing="1"/>
    </w:pPr>
    <w:rPr>
      <w:rFonts w:ascii="Arial CYR" w:hAnsi="Arial CYR" w:cs="Arial CYR"/>
      <w:b/>
      <w:bCs/>
      <w:color w:val="000000"/>
      <w:sz w:val="18"/>
      <w:szCs w:val="18"/>
    </w:rPr>
  </w:style>
  <w:style w:type="paragraph" w:customStyle="1" w:styleId="xl72">
    <w:name w:val="xl72"/>
    <w:basedOn w:val="a2"/>
    <w:rsid w:val="005127DC"/>
    <w:pPr>
      <w:spacing w:before="100" w:beforeAutospacing="1" w:after="100" w:afterAutospacing="1"/>
    </w:pPr>
    <w:rPr>
      <w:rFonts w:ascii="Arial CYR" w:hAnsi="Arial CYR" w:cs="Arial CYR"/>
      <w:b/>
      <w:bCs/>
    </w:rPr>
  </w:style>
  <w:style w:type="paragraph" w:customStyle="1" w:styleId="xl73">
    <w:name w:val="xl73"/>
    <w:basedOn w:val="a2"/>
    <w:rsid w:val="005127DC"/>
    <w:pPr>
      <w:spacing w:before="100" w:beforeAutospacing="1" w:after="100" w:afterAutospacing="1"/>
      <w:jc w:val="center"/>
    </w:pPr>
    <w:rPr>
      <w:rFonts w:ascii="Arial CYR" w:hAnsi="Arial CYR" w:cs="Arial CYR"/>
      <w:b/>
      <w:bCs/>
    </w:rPr>
  </w:style>
  <w:style w:type="paragraph" w:customStyle="1" w:styleId="xl74">
    <w:name w:val="xl74"/>
    <w:basedOn w:val="a2"/>
    <w:rsid w:val="005127DC"/>
    <w:pPr>
      <w:spacing w:before="100" w:beforeAutospacing="1" w:after="100" w:afterAutospacing="1"/>
      <w:textAlignment w:val="top"/>
    </w:pPr>
    <w:rPr>
      <w:rFonts w:ascii="Arial CYR" w:hAnsi="Arial CYR" w:cs="Arial CYR"/>
      <w:b/>
      <w:bCs/>
      <w:sz w:val="18"/>
      <w:szCs w:val="18"/>
    </w:rPr>
  </w:style>
  <w:style w:type="paragraph" w:customStyle="1" w:styleId="xl75">
    <w:name w:val="xl75"/>
    <w:basedOn w:val="a2"/>
    <w:rsid w:val="005127DC"/>
    <w:pPr>
      <w:pBdr>
        <w:top w:val="single" w:sz="4" w:space="0" w:color="auto"/>
        <w:bottom w:val="single" w:sz="4" w:space="0" w:color="auto"/>
      </w:pBdr>
      <w:spacing w:before="100" w:beforeAutospacing="1" w:after="100" w:afterAutospacing="1"/>
      <w:textAlignment w:val="top"/>
    </w:pPr>
    <w:rPr>
      <w:rFonts w:ascii="Arial CYR" w:hAnsi="Arial CYR" w:cs="Arial CYR"/>
      <w:b/>
      <w:bCs/>
      <w:sz w:val="18"/>
      <w:szCs w:val="18"/>
    </w:rPr>
  </w:style>
  <w:style w:type="paragraph" w:customStyle="1" w:styleId="xl76">
    <w:name w:val="xl76"/>
    <w:basedOn w:val="a2"/>
    <w:rsid w:val="005127DC"/>
    <w:pPr>
      <w:spacing w:before="100" w:beforeAutospacing="1" w:after="100" w:afterAutospacing="1"/>
    </w:pPr>
    <w:rPr>
      <w:rFonts w:ascii="Arial CYR" w:hAnsi="Arial CYR" w:cs="Arial CYR"/>
      <w:b/>
      <w:bCs/>
      <w:sz w:val="18"/>
      <w:szCs w:val="18"/>
    </w:rPr>
  </w:style>
  <w:style w:type="paragraph" w:customStyle="1" w:styleId="xl77">
    <w:name w:val="xl77"/>
    <w:basedOn w:val="a2"/>
    <w:rsid w:val="005127DC"/>
    <w:pPr>
      <w:pBdr>
        <w:top w:val="single" w:sz="4" w:space="0" w:color="auto"/>
        <w:bottom w:val="single" w:sz="4" w:space="0" w:color="auto"/>
      </w:pBdr>
      <w:spacing w:before="100" w:beforeAutospacing="1" w:after="100" w:afterAutospacing="1"/>
    </w:pPr>
    <w:rPr>
      <w:rFonts w:ascii="Arial CYR" w:hAnsi="Arial CYR" w:cs="Arial CYR"/>
      <w:b/>
      <w:bCs/>
      <w:sz w:val="18"/>
      <w:szCs w:val="18"/>
    </w:rPr>
  </w:style>
  <w:style w:type="paragraph" w:customStyle="1" w:styleId="xl78">
    <w:name w:val="xl78"/>
    <w:basedOn w:val="a2"/>
    <w:rsid w:val="005127DC"/>
    <w:pPr>
      <w:pBdr>
        <w:top w:val="single" w:sz="4" w:space="0" w:color="auto"/>
        <w:left w:val="single" w:sz="4" w:space="0" w:color="auto"/>
        <w:right w:val="single" w:sz="4" w:space="0" w:color="auto"/>
      </w:pBdr>
      <w:shd w:val="clear" w:color="FFCC00" w:fill="FFD200"/>
      <w:spacing w:before="100" w:beforeAutospacing="1" w:after="100" w:afterAutospacing="1"/>
      <w:jc w:val="center"/>
      <w:textAlignment w:val="center"/>
    </w:pPr>
    <w:rPr>
      <w:rFonts w:ascii="Arial CYR" w:hAnsi="Arial CYR" w:cs="Arial CYR"/>
      <w:b/>
      <w:bCs/>
      <w:sz w:val="32"/>
      <w:szCs w:val="32"/>
    </w:rPr>
  </w:style>
  <w:style w:type="paragraph" w:customStyle="1" w:styleId="xl79">
    <w:name w:val="xl79"/>
    <w:basedOn w:val="a2"/>
    <w:rsid w:val="005127DC"/>
    <w:pPr>
      <w:pBdr>
        <w:top w:val="single" w:sz="4" w:space="0" w:color="auto"/>
        <w:left w:val="single" w:sz="4" w:space="0" w:color="auto"/>
        <w:right w:val="single" w:sz="4" w:space="0" w:color="auto"/>
      </w:pBdr>
      <w:shd w:val="clear" w:color="FFCC00" w:fill="FFD200"/>
      <w:spacing w:before="100" w:beforeAutospacing="1" w:after="100" w:afterAutospacing="1"/>
      <w:jc w:val="center"/>
      <w:textAlignment w:val="center"/>
    </w:pPr>
    <w:rPr>
      <w:rFonts w:ascii="Arial CYR" w:hAnsi="Arial CYR" w:cs="Arial CYR"/>
      <w:b/>
      <w:bCs/>
      <w:sz w:val="16"/>
      <w:szCs w:val="16"/>
    </w:rPr>
  </w:style>
  <w:style w:type="paragraph" w:customStyle="1" w:styleId="xl80">
    <w:name w:val="xl80"/>
    <w:basedOn w:val="a2"/>
    <w:rsid w:val="005127DC"/>
    <w:pPr>
      <w:pBdr>
        <w:top w:val="single" w:sz="4" w:space="0" w:color="auto"/>
        <w:left w:val="single" w:sz="4" w:space="0" w:color="auto"/>
        <w:right w:val="single" w:sz="4" w:space="0" w:color="auto"/>
      </w:pBdr>
      <w:shd w:val="clear" w:color="FFCC00" w:fill="FFD200"/>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2"/>
    <w:rsid w:val="005127DC"/>
    <w:pPr>
      <w:pBdr>
        <w:top w:val="single" w:sz="4" w:space="0" w:color="auto"/>
        <w:left w:val="single" w:sz="4" w:space="0" w:color="auto"/>
        <w:right w:val="single" w:sz="4" w:space="0" w:color="auto"/>
      </w:pBdr>
      <w:shd w:val="clear" w:color="FFCC00" w:fill="FFD200"/>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2"/>
    <w:rsid w:val="005127DC"/>
    <w:pPr>
      <w:pBdr>
        <w:top w:val="single" w:sz="4" w:space="0" w:color="auto"/>
        <w:left w:val="single" w:sz="4" w:space="0" w:color="auto"/>
        <w:bottom w:val="single" w:sz="4" w:space="0" w:color="auto"/>
      </w:pBdr>
      <w:shd w:val="clear" w:color="CC99FF" w:fill="FFC9E4"/>
      <w:spacing w:before="100" w:beforeAutospacing="1" w:after="100" w:afterAutospacing="1"/>
      <w:textAlignment w:val="center"/>
    </w:pPr>
    <w:rPr>
      <w:rFonts w:ascii="Arial CYR" w:hAnsi="Arial CYR" w:cs="Arial CYR"/>
      <w:b/>
      <w:bCs/>
      <w:sz w:val="28"/>
      <w:szCs w:val="28"/>
    </w:rPr>
  </w:style>
  <w:style w:type="paragraph" w:customStyle="1" w:styleId="xl83">
    <w:name w:val="xl83"/>
    <w:basedOn w:val="a2"/>
    <w:rsid w:val="005127DC"/>
    <w:pPr>
      <w:pBdr>
        <w:top w:val="single" w:sz="4" w:space="0" w:color="auto"/>
        <w:bottom w:val="single" w:sz="4" w:space="0" w:color="auto"/>
      </w:pBdr>
      <w:shd w:val="clear" w:color="CC99FF" w:fill="FFC9E4"/>
      <w:spacing w:before="100" w:beforeAutospacing="1" w:after="100" w:afterAutospacing="1"/>
      <w:textAlignment w:val="center"/>
    </w:pPr>
    <w:rPr>
      <w:rFonts w:ascii="Arial CYR" w:hAnsi="Arial CYR" w:cs="Arial CYR"/>
      <w:b/>
      <w:bCs/>
      <w:sz w:val="28"/>
      <w:szCs w:val="28"/>
    </w:rPr>
  </w:style>
  <w:style w:type="paragraph" w:customStyle="1" w:styleId="xl84">
    <w:name w:val="xl84"/>
    <w:basedOn w:val="a2"/>
    <w:rsid w:val="005127DC"/>
    <w:pPr>
      <w:pBdr>
        <w:top w:val="single" w:sz="4" w:space="0" w:color="auto"/>
        <w:bottom w:val="single" w:sz="4" w:space="0" w:color="auto"/>
      </w:pBdr>
      <w:shd w:val="clear" w:color="CC99FF" w:fill="FFC9E4"/>
      <w:spacing w:before="100" w:beforeAutospacing="1" w:after="100" w:afterAutospacing="1"/>
      <w:jc w:val="center"/>
      <w:textAlignment w:val="center"/>
    </w:pPr>
    <w:rPr>
      <w:rFonts w:ascii="Arial CYR" w:hAnsi="Arial CYR" w:cs="Arial CYR"/>
      <w:b/>
      <w:bCs/>
      <w:sz w:val="18"/>
      <w:szCs w:val="18"/>
    </w:rPr>
  </w:style>
  <w:style w:type="paragraph" w:customStyle="1" w:styleId="xl85">
    <w:name w:val="xl85"/>
    <w:basedOn w:val="a2"/>
    <w:rsid w:val="005127DC"/>
    <w:pPr>
      <w:pBdr>
        <w:top w:val="single" w:sz="4" w:space="0" w:color="auto"/>
        <w:bottom w:val="single" w:sz="4" w:space="0" w:color="auto"/>
      </w:pBdr>
      <w:shd w:val="clear" w:color="CC99FF" w:fill="FFC9E4"/>
      <w:spacing w:before="100" w:beforeAutospacing="1" w:after="100" w:afterAutospacing="1"/>
      <w:textAlignment w:val="center"/>
    </w:pPr>
    <w:rPr>
      <w:rFonts w:ascii="Arial CYR" w:hAnsi="Arial CYR" w:cs="Arial CYR"/>
      <w:b/>
      <w:bCs/>
      <w:sz w:val="18"/>
      <w:szCs w:val="18"/>
    </w:rPr>
  </w:style>
  <w:style w:type="paragraph" w:customStyle="1" w:styleId="xl86">
    <w:name w:val="xl86"/>
    <w:basedOn w:val="a2"/>
    <w:rsid w:val="005127DC"/>
    <w:pPr>
      <w:pBdr>
        <w:top w:val="single" w:sz="4" w:space="0" w:color="auto"/>
        <w:bottom w:val="single" w:sz="4" w:space="0" w:color="auto"/>
        <w:right w:val="single" w:sz="4" w:space="0" w:color="auto"/>
      </w:pBdr>
      <w:shd w:val="clear" w:color="CC99FF" w:fill="FFC9E4"/>
      <w:spacing w:before="100" w:beforeAutospacing="1" w:after="100" w:afterAutospacing="1"/>
      <w:textAlignment w:val="center"/>
    </w:pPr>
    <w:rPr>
      <w:rFonts w:ascii="Arial CYR" w:hAnsi="Arial CYR" w:cs="Arial CYR"/>
      <w:b/>
      <w:bCs/>
      <w:sz w:val="18"/>
      <w:szCs w:val="18"/>
    </w:rPr>
  </w:style>
  <w:style w:type="paragraph" w:customStyle="1" w:styleId="xl87">
    <w:name w:val="xl87"/>
    <w:basedOn w:val="a2"/>
    <w:rsid w:val="005127DC"/>
    <w:pPr>
      <w:pBdr>
        <w:left w:val="single" w:sz="4" w:space="0" w:color="auto"/>
        <w:bottom w:val="single" w:sz="4" w:space="0" w:color="auto"/>
      </w:pBdr>
      <w:shd w:val="clear" w:color="008080" w:fill="FDE9D9"/>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88">
    <w:name w:val="xl88"/>
    <w:basedOn w:val="a2"/>
    <w:rsid w:val="005127DC"/>
    <w:pPr>
      <w:pBdr>
        <w:left w:val="single" w:sz="4" w:space="0" w:color="auto"/>
        <w:bottom w:val="single" w:sz="4" w:space="0" w:color="auto"/>
        <w:right w:val="single" w:sz="4" w:space="0" w:color="auto"/>
      </w:pBdr>
      <w:shd w:val="clear" w:color="008080" w:fill="FDE9D9"/>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89">
    <w:name w:val="xl89"/>
    <w:basedOn w:val="a2"/>
    <w:rsid w:val="005127DC"/>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textAlignment w:val="center"/>
    </w:pPr>
    <w:rPr>
      <w:rFonts w:ascii="Arial CYR" w:hAnsi="Arial CYR" w:cs="Arial CYR"/>
      <w:b/>
      <w:bCs/>
    </w:rPr>
  </w:style>
  <w:style w:type="paragraph" w:customStyle="1" w:styleId="xl90">
    <w:name w:val="xl90"/>
    <w:basedOn w:val="a2"/>
    <w:rsid w:val="005127DC"/>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jc w:val="center"/>
      <w:textAlignment w:val="center"/>
    </w:pPr>
    <w:rPr>
      <w:rFonts w:ascii="Arial CYR" w:hAnsi="Arial CYR" w:cs="Arial CYR"/>
      <w:sz w:val="16"/>
      <w:szCs w:val="16"/>
    </w:rPr>
  </w:style>
  <w:style w:type="paragraph" w:customStyle="1" w:styleId="xl91">
    <w:name w:val="xl91"/>
    <w:basedOn w:val="a2"/>
    <w:rsid w:val="005127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2">
    <w:name w:val="xl92"/>
    <w:basedOn w:val="a2"/>
    <w:rsid w:val="005127DC"/>
    <w:pPr>
      <w:pBdr>
        <w:top w:val="single" w:sz="4" w:space="0" w:color="auto"/>
        <w:left w:val="single" w:sz="4" w:space="0" w:color="auto"/>
        <w:bottom w:val="single" w:sz="4" w:space="0" w:color="auto"/>
        <w:right w:val="single" w:sz="4" w:space="0" w:color="auto"/>
      </w:pBdr>
      <w:shd w:val="clear" w:color="00FFFF" w:fill="FDE9D9"/>
      <w:spacing w:before="100" w:beforeAutospacing="1" w:after="100" w:afterAutospacing="1"/>
      <w:jc w:val="center"/>
      <w:textAlignment w:val="center"/>
    </w:pPr>
    <w:rPr>
      <w:rFonts w:ascii="Arial CYR" w:hAnsi="Arial CYR" w:cs="Arial CYR"/>
      <w:sz w:val="18"/>
      <w:szCs w:val="18"/>
    </w:rPr>
  </w:style>
  <w:style w:type="paragraph" w:customStyle="1" w:styleId="xl93">
    <w:name w:val="xl93"/>
    <w:basedOn w:val="a2"/>
    <w:rsid w:val="005127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18"/>
      <w:szCs w:val="18"/>
    </w:rPr>
  </w:style>
  <w:style w:type="paragraph" w:customStyle="1" w:styleId="xl94">
    <w:name w:val="xl94"/>
    <w:basedOn w:val="a2"/>
    <w:rsid w:val="005127DC"/>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textAlignment w:val="center"/>
    </w:pPr>
    <w:rPr>
      <w:rFonts w:ascii="Arial CYR" w:hAnsi="Arial CYR" w:cs="Arial CYR"/>
      <w:b/>
      <w:bCs/>
    </w:rPr>
  </w:style>
  <w:style w:type="paragraph" w:customStyle="1" w:styleId="xl95">
    <w:name w:val="xl95"/>
    <w:basedOn w:val="a2"/>
    <w:rsid w:val="005127DC"/>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hAnsi="Arial CYR" w:cs="Arial CYR"/>
      <w:sz w:val="16"/>
      <w:szCs w:val="16"/>
    </w:rPr>
  </w:style>
  <w:style w:type="paragraph" w:customStyle="1" w:styleId="xl96">
    <w:name w:val="xl96"/>
    <w:basedOn w:val="a2"/>
    <w:rsid w:val="005127DC"/>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hAnsi="Arial CYR" w:cs="Arial CYR"/>
      <w:sz w:val="18"/>
      <w:szCs w:val="18"/>
    </w:rPr>
  </w:style>
  <w:style w:type="paragraph" w:customStyle="1" w:styleId="xl97">
    <w:name w:val="xl97"/>
    <w:basedOn w:val="a2"/>
    <w:rsid w:val="005127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98">
    <w:name w:val="xl98"/>
    <w:basedOn w:val="a2"/>
    <w:rsid w:val="005127DC"/>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jc w:val="center"/>
      <w:textAlignment w:val="center"/>
    </w:pPr>
    <w:rPr>
      <w:rFonts w:ascii="Arial CYR" w:hAnsi="Arial CYR" w:cs="Arial CYR"/>
      <w:sz w:val="18"/>
      <w:szCs w:val="18"/>
    </w:rPr>
  </w:style>
  <w:style w:type="paragraph" w:customStyle="1" w:styleId="xl99">
    <w:name w:val="xl99"/>
    <w:basedOn w:val="a2"/>
    <w:rsid w:val="005127DC"/>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hAnsi="Arial CYR" w:cs="Arial CYR"/>
      <w:sz w:val="16"/>
      <w:szCs w:val="16"/>
    </w:rPr>
  </w:style>
  <w:style w:type="paragraph" w:customStyle="1" w:styleId="xl100">
    <w:name w:val="xl100"/>
    <w:basedOn w:val="a2"/>
    <w:rsid w:val="005127DC"/>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hAnsi="Arial CYR" w:cs="Arial CYR"/>
      <w:sz w:val="18"/>
      <w:szCs w:val="18"/>
    </w:rPr>
  </w:style>
  <w:style w:type="paragraph" w:customStyle="1" w:styleId="xl101">
    <w:name w:val="xl101"/>
    <w:basedOn w:val="a2"/>
    <w:rsid w:val="005127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02">
    <w:name w:val="xl102"/>
    <w:basedOn w:val="a2"/>
    <w:rsid w:val="005127DC"/>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hAnsi="Arial CYR" w:cs="Arial CYR"/>
      <w:sz w:val="18"/>
      <w:szCs w:val="18"/>
    </w:rPr>
  </w:style>
  <w:style w:type="paragraph" w:customStyle="1" w:styleId="xl103">
    <w:name w:val="xl103"/>
    <w:basedOn w:val="a2"/>
    <w:rsid w:val="005127DC"/>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textAlignment w:val="center"/>
    </w:pPr>
    <w:rPr>
      <w:rFonts w:ascii="Arial CYR" w:hAnsi="Arial CYR" w:cs="Arial CYR"/>
    </w:rPr>
  </w:style>
  <w:style w:type="paragraph" w:customStyle="1" w:styleId="xl104">
    <w:name w:val="xl104"/>
    <w:basedOn w:val="a2"/>
    <w:rsid w:val="005127DC"/>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hAnsi="Arial CYR" w:cs="Arial CYR"/>
      <w:sz w:val="18"/>
      <w:szCs w:val="18"/>
    </w:rPr>
  </w:style>
  <w:style w:type="paragraph" w:customStyle="1" w:styleId="xl105">
    <w:name w:val="xl105"/>
    <w:basedOn w:val="a2"/>
    <w:rsid w:val="005127DC"/>
    <w:pPr>
      <w:pBdr>
        <w:top w:val="single" w:sz="4" w:space="0" w:color="auto"/>
        <w:left w:val="single" w:sz="4" w:space="0" w:color="auto"/>
        <w:bottom w:val="single" w:sz="4" w:space="0" w:color="auto"/>
        <w:right w:val="single" w:sz="4" w:space="0" w:color="auto"/>
      </w:pBdr>
      <w:shd w:val="clear" w:color="FFFFCC" w:fill="E1FFFF"/>
      <w:spacing w:before="100" w:beforeAutospacing="1" w:after="100" w:afterAutospacing="1"/>
      <w:jc w:val="center"/>
      <w:textAlignment w:val="center"/>
    </w:pPr>
    <w:rPr>
      <w:rFonts w:ascii="Arial CYR" w:hAnsi="Arial CYR" w:cs="Arial CYR"/>
      <w:sz w:val="18"/>
      <w:szCs w:val="18"/>
    </w:rPr>
  </w:style>
  <w:style w:type="paragraph" w:customStyle="1" w:styleId="xl106">
    <w:name w:val="xl106"/>
    <w:basedOn w:val="a2"/>
    <w:rsid w:val="005127D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CYR" w:hAnsi="Arial CYR" w:cs="Arial CYR"/>
      <w:sz w:val="18"/>
      <w:szCs w:val="18"/>
    </w:rPr>
  </w:style>
  <w:style w:type="paragraph" w:customStyle="1" w:styleId="xl107">
    <w:name w:val="xl107"/>
    <w:basedOn w:val="a2"/>
    <w:rsid w:val="005127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18"/>
      <w:szCs w:val="18"/>
    </w:rPr>
  </w:style>
  <w:style w:type="paragraph" w:customStyle="1" w:styleId="xl108">
    <w:name w:val="xl108"/>
    <w:basedOn w:val="a2"/>
    <w:rsid w:val="005127DC"/>
    <w:pPr>
      <w:pBdr>
        <w:top w:val="single" w:sz="4" w:space="0" w:color="auto"/>
        <w:left w:val="single" w:sz="4" w:space="0" w:color="auto"/>
        <w:bottom w:val="single" w:sz="4" w:space="0" w:color="auto"/>
        <w:right w:val="single" w:sz="4" w:space="0" w:color="auto"/>
      </w:pBdr>
      <w:shd w:val="clear" w:color="FFFFCC" w:fill="E1FFFF"/>
      <w:spacing w:before="100" w:beforeAutospacing="1" w:after="100" w:afterAutospacing="1"/>
      <w:jc w:val="center"/>
      <w:textAlignment w:val="center"/>
    </w:pPr>
    <w:rPr>
      <w:rFonts w:ascii="Arial CYR" w:hAnsi="Arial CYR" w:cs="Arial CYR"/>
      <w:color w:val="000000"/>
      <w:sz w:val="18"/>
      <w:szCs w:val="18"/>
    </w:rPr>
  </w:style>
  <w:style w:type="paragraph" w:customStyle="1" w:styleId="xl109">
    <w:name w:val="xl109"/>
    <w:basedOn w:val="a2"/>
    <w:rsid w:val="005127DC"/>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hAnsi="Arial CYR" w:cs="Arial CYR"/>
      <w:color w:val="000000"/>
      <w:sz w:val="18"/>
      <w:szCs w:val="18"/>
    </w:rPr>
  </w:style>
  <w:style w:type="paragraph" w:customStyle="1" w:styleId="xl110">
    <w:name w:val="xl110"/>
    <w:basedOn w:val="a2"/>
    <w:rsid w:val="005127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color w:val="000000"/>
    </w:rPr>
  </w:style>
  <w:style w:type="paragraph" w:customStyle="1" w:styleId="xl111">
    <w:name w:val="xl111"/>
    <w:basedOn w:val="a2"/>
    <w:rsid w:val="005127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2">
    <w:name w:val="xl112"/>
    <w:basedOn w:val="a2"/>
    <w:rsid w:val="005127DC"/>
    <w:pPr>
      <w:pBdr>
        <w:top w:val="single" w:sz="4" w:space="0" w:color="000000"/>
        <w:bottom w:val="single" w:sz="4" w:space="0" w:color="000000"/>
        <w:right w:val="single" w:sz="4" w:space="0" w:color="000000"/>
      </w:pBdr>
      <w:spacing w:before="100" w:beforeAutospacing="1" w:after="100" w:afterAutospacing="1"/>
      <w:ind w:firstLineChars="100" w:firstLine="100"/>
      <w:textAlignment w:val="center"/>
    </w:pPr>
    <w:rPr>
      <w:rFonts w:ascii="Arial CYR" w:hAnsi="Arial CYR" w:cs="Arial CYR"/>
    </w:rPr>
  </w:style>
  <w:style w:type="paragraph" w:customStyle="1" w:styleId="xl113">
    <w:name w:val="xl113"/>
    <w:basedOn w:val="a2"/>
    <w:rsid w:val="005127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16"/>
      <w:szCs w:val="16"/>
    </w:rPr>
  </w:style>
  <w:style w:type="paragraph" w:customStyle="1" w:styleId="xl114">
    <w:name w:val="xl114"/>
    <w:basedOn w:val="a2"/>
    <w:rsid w:val="005127DC"/>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textAlignment w:val="center"/>
    </w:pPr>
    <w:rPr>
      <w:rFonts w:ascii="Arial CYR" w:hAnsi="Arial CYR" w:cs="Arial CYR"/>
    </w:rPr>
  </w:style>
  <w:style w:type="paragraph" w:customStyle="1" w:styleId="xl115">
    <w:name w:val="xl115"/>
    <w:basedOn w:val="a2"/>
    <w:rsid w:val="005127DC"/>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jc w:val="center"/>
      <w:textAlignment w:val="center"/>
    </w:pPr>
    <w:rPr>
      <w:rFonts w:ascii="Arial CYR" w:hAnsi="Arial CYR" w:cs="Arial CYR"/>
      <w:sz w:val="16"/>
      <w:szCs w:val="16"/>
    </w:rPr>
  </w:style>
  <w:style w:type="paragraph" w:customStyle="1" w:styleId="xl116">
    <w:name w:val="xl116"/>
    <w:basedOn w:val="a2"/>
    <w:rsid w:val="005127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7">
    <w:name w:val="xl117"/>
    <w:basedOn w:val="a2"/>
    <w:rsid w:val="005127DC"/>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textAlignment w:val="center"/>
    </w:pPr>
    <w:rPr>
      <w:rFonts w:ascii="Arial CYR" w:hAnsi="Arial CYR" w:cs="Arial CYR"/>
      <w:b/>
      <w:bCs/>
    </w:rPr>
  </w:style>
  <w:style w:type="paragraph" w:customStyle="1" w:styleId="xl118">
    <w:name w:val="xl118"/>
    <w:basedOn w:val="a2"/>
    <w:rsid w:val="005127DC"/>
    <w:pPr>
      <w:pBdr>
        <w:top w:val="single" w:sz="4" w:space="0" w:color="auto"/>
        <w:left w:val="single" w:sz="4" w:space="0" w:color="auto"/>
        <w:bottom w:val="single" w:sz="4" w:space="0" w:color="auto"/>
        <w:right w:val="single" w:sz="4" w:space="0" w:color="auto"/>
      </w:pBdr>
      <w:shd w:val="clear" w:color="FF8080" w:fill="FDE9D9"/>
      <w:spacing w:before="100" w:beforeAutospacing="1" w:after="100" w:afterAutospacing="1"/>
      <w:jc w:val="center"/>
      <w:textAlignment w:val="center"/>
    </w:pPr>
    <w:rPr>
      <w:rFonts w:ascii="Arial CYR" w:hAnsi="Arial CYR" w:cs="Arial CYR"/>
      <w:sz w:val="18"/>
      <w:szCs w:val="18"/>
    </w:rPr>
  </w:style>
  <w:style w:type="paragraph" w:customStyle="1" w:styleId="xl119">
    <w:name w:val="xl119"/>
    <w:basedOn w:val="a2"/>
    <w:rsid w:val="005127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20">
    <w:name w:val="xl120"/>
    <w:basedOn w:val="a2"/>
    <w:rsid w:val="005127DC"/>
    <w:pPr>
      <w:pBdr>
        <w:top w:val="single" w:sz="4" w:space="0" w:color="auto"/>
        <w:left w:val="single" w:sz="4" w:space="0" w:color="auto"/>
        <w:right w:val="single" w:sz="4" w:space="0" w:color="auto"/>
      </w:pBdr>
      <w:shd w:val="clear" w:color="00FFFF" w:fill="FFFFFF"/>
      <w:spacing w:before="100" w:beforeAutospacing="1" w:after="100" w:afterAutospacing="1"/>
      <w:textAlignment w:val="center"/>
    </w:pPr>
    <w:rPr>
      <w:rFonts w:ascii="Arial CYR" w:hAnsi="Arial CYR" w:cs="Arial CYR"/>
      <w:b/>
      <w:bCs/>
    </w:rPr>
  </w:style>
  <w:style w:type="paragraph" w:customStyle="1" w:styleId="xl121">
    <w:name w:val="xl121"/>
    <w:basedOn w:val="a2"/>
    <w:rsid w:val="005127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2">
    <w:name w:val="xl122"/>
    <w:basedOn w:val="a2"/>
    <w:rsid w:val="005127DC"/>
    <w:pPr>
      <w:pBdr>
        <w:top w:val="single" w:sz="4" w:space="0" w:color="auto"/>
        <w:left w:val="single" w:sz="4" w:space="0" w:color="auto"/>
        <w:right w:val="single" w:sz="4" w:space="0" w:color="auto"/>
      </w:pBdr>
      <w:shd w:val="clear" w:color="00FFFF" w:fill="FFFFFF"/>
      <w:spacing w:before="100" w:beforeAutospacing="1" w:after="100" w:afterAutospacing="1"/>
      <w:jc w:val="center"/>
      <w:textAlignment w:val="center"/>
    </w:pPr>
    <w:rPr>
      <w:rFonts w:ascii="Arial CYR" w:hAnsi="Arial CYR" w:cs="Arial CYR"/>
      <w:sz w:val="16"/>
      <w:szCs w:val="16"/>
    </w:rPr>
  </w:style>
  <w:style w:type="paragraph" w:customStyle="1" w:styleId="xl123">
    <w:name w:val="xl123"/>
    <w:basedOn w:val="a2"/>
    <w:rsid w:val="005127DC"/>
    <w:pPr>
      <w:pBdr>
        <w:top w:val="single" w:sz="4" w:space="0" w:color="auto"/>
        <w:left w:val="single" w:sz="4" w:space="0" w:color="auto"/>
        <w:right w:val="single" w:sz="4" w:space="0" w:color="auto"/>
      </w:pBdr>
      <w:shd w:val="clear" w:color="00FFFF" w:fill="FDE9D9"/>
      <w:spacing w:before="100" w:beforeAutospacing="1" w:after="100" w:afterAutospacing="1"/>
      <w:jc w:val="center"/>
      <w:textAlignment w:val="center"/>
    </w:pPr>
    <w:rPr>
      <w:rFonts w:ascii="Arial CYR" w:hAnsi="Arial CYR" w:cs="Arial CYR"/>
      <w:sz w:val="18"/>
      <w:szCs w:val="18"/>
    </w:rPr>
  </w:style>
  <w:style w:type="paragraph" w:customStyle="1" w:styleId="xl124">
    <w:name w:val="xl124"/>
    <w:basedOn w:val="a2"/>
    <w:rsid w:val="005127DC"/>
    <w:pPr>
      <w:pBdr>
        <w:top w:val="single" w:sz="4" w:space="0" w:color="auto"/>
        <w:left w:val="single" w:sz="4" w:space="0" w:color="auto"/>
        <w:bottom w:val="single" w:sz="4" w:space="0" w:color="auto"/>
      </w:pBdr>
      <w:shd w:val="clear" w:color="CC99FF" w:fill="FFC9E4"/>
      <w:spacing w:before="100" w:beforeAutospacing="1" w:after="100" w:afterAutospacing="1"/>
      <w:textAlignment w:val="center"/>
    </w:pPr>
    <w:rPr>
      <w:rFonts w:ascii="Arial CYR" w:hAnsi="Arial CYR" w:cs="Arial CYR"/>
      <w:b/>
      <w:bCs/>
      <w:sz w:val="28"/>
      <w:szCs w:val="28"/>
    </w:rPr>
  </w:style>
  <w:style w:type="paragraph" w:customStyle="1" w:styleId="xl125">
    <w:name w:val="xl125"/>
    <w:basedOn w:val="a2"/>
    <w:rsid w:val="005127DC"/>
    <w:pPr>
      <w:pBdr>
        <w:top w:val="single" w:sz="4" w:space="0" w:color="auto"/>
        <w:bottom w:val="single" w:sz="4" w:space="0" w:color="auto"/>
      </w:pBdr>
      <w:shd w:val="clear" w:color="CC99FF" w:fill="FFC9E4"/>
      <w:spacing w:before="100" w:beforeAutospacing="1" w:after="100" w:afterAutospacing="1"/>
      <w:textAlignment w:val="center"/>
    </w:pPr>
    <w:rPr>
      <w:rFonts w:ascii="Arial CYR" w:hAnsi="Arial CYR" w:cs="Arial CYR"/>
      <w:b/>
      <w:bCs/>
      <w:sz w:val="28"/>
      <w:szCs w:val="28"/>
    </w:rPr>
  </w:style>
  <w:style w:type="paragraph" w:customStyle="1" w:styleId="xl126">
    <w:name w:val="xl126"/>
    <w:basedOn w:val="a2"/>
    <w:rsid w:val="005127DC"/>
    <w:pPr>
      <w:pBdr>
        <w:top w:val="single" w:sz="4" w:space="0" w:color="auto"/>
        <w:bottom w:val="single" w:sz="4" w:space="0" w:color="auto"/>
      </w:pBdr>
      <w:shd w:val="clear" w:color="CC99FF" w:fill="FFC9E4"/>
      <w:spacing w:before="100" w:beforeAutospacing="1" w:after="100" w:afterAutospacing="1"/>
      <w:textAlignment w:val="center"/>
    </w:pPr>
    <w:rPr>
      <w:rFonts w:ascii="Arial CYR" w:hAnsi="Arial CYR" w:cs="Arial CYR"/>
      <w:b/>
      <w:bCs/>
      <w:sz w:val="18"/>
      <w:szCs w:val="18"/>
    </w:rPr>
  </w:style>
  <w:style w:type="paragraph" w:customStyle="1" w:styleId="xl127">
    <w:name w:val="xl127"/>
    <w:basedOn w:val="a2"/>
    <w:rsid w:val="005127DC"/>
    <w:pPr>
      <w:pBdr>
        <w:left w:val="single" w:sz="4" w:space="0" w:color="auto"/>
        <w:bottom w:val="single" w:sz="4" w:space="0" w:color="auto"/>
        <w:right w:val="single" w:sz="4" w:space="0" w:color="auto"/>
      </w:pBdr>
      <w:shd w:val="clear" w:color="008080" w:fill="FDE9D9"/>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28">
    <w:name w:val="xl128"/>
    <w:basedOn w:val="a2"/>
    <w:rsid w:val="005127DC"/>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textAlignment w:val="center"/>
    </w:pPr>
    <w:rPr>
      <w:rFonts w:ascii="Arial CYR" w:hAnsi="Arial CYR" w:cs="Arial CYR"/>
    </w:rPr>
  </w:style>
  <w:style w:type="paragraph" w:customStyle="1" w:styleId="xl129">
    <w:name w:val="xl129"/>
    <w:basedOn w:val="a2"/>
    <w:rsid w:val="005127DC"/>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hAnsi="Arial CYR" w:cs="Arial CYR"/>
      <w:sz w:val="18"/>
      <w:szCs w:val="18"/>
    </w:rPr>
  </w:style>
  <w:style w:type="paragraph" w:customStyle="1" w:styleId="xl130">
    <w:name w:val="xl130"/>
    <w:basedOn w:val="a2"/>
    <w:rsid w:val="005127DC"/>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rPr>
  </w:style>
  <w:style w:type="paragraph" w:customStyle="1" w:styleId="xl131">
    <w:name w:val="xl131"/>
    <w:basedOn w:val="a2"/>
    <w:rsid w:val="005127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32">
    <w:name w:val="xl132"/>
    <w:basedOn w:val="a2"/>
    <w:rsid w:val="005127DC"/>
    <w:pPr>
      <w:pBdr>
        <w:top w:val="single" w:sz="4" w:space="0" w:color="auto"/>
        <w:left w:val="single" w:sz="4" w:space="0" w:color="auto"/>
        <w:bottom w:val="single" w:sz="4" w:space="0" w:color="auto"/>
        <w:right w:val="single" w:sz="4" w:space="0" w:color="auto"/>
      </w:pBdr>
      <w:shd w:val="clear" w:color="008080" w:fill="FDE9D9"/>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3">
    <w:name w:val="xl133"/>
    <w:basedOn w:val="a2"/>
    <w:rsid w:val="005127DC"/>
    <w:pPr>
      <w:pBdr>
        <w:top w:val="single" w:sz="4" w:space="0" w:color="auto"/>
        <w:left w:val="single" w:sz="4" w:space="0" w:color="auto"/>
        <w:bottom w:val="single" w:sz="4" w:space="0" w:color="auto"/>
        <w:right w:val="single" w:sz="4" w:space="0" w:color="auto"/>
      </w:pBdr>
      <w:shd w:val="clear" w:color="008080" w:fill="FDE9D9"/>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4">
    <w:name w:val="xl134"/>
    <w:basedOn w:val="a2"/>
    <w:rsid w:val="005127DC"/>
    <w:pPr>
      <w:pBdr>
        <w:top w:val="single" w:sz="4" w:space="0" w:color="auto"/>
        <w:left w:val="single" w:sz="4" w:space="0" w:color="auto"/>
        <w:right w:val="single" w:sz="4" w:space="0" w:color="auto"/>
      </w:pBdr>
      <w:shd w:val="clear" w:color="008080" w:fill="FDE9D9"/>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5">
    <w:name w:val="xl135"/>
    <w:basedOn w:val="a2"/>
    <w:rsid w:val="005127DC"/>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textAlignment w:val="center"/>
    </w:pPr>
    <w:rPr>
      <w:rFonts w:ascii="Arial CYR" w:hAnsi="Arial CYR" w:cs="Arial CYR"/>
      <w:b/>
      <w:bCs/>
    </w:rPr>
  </w:style>
  <w:style w:type="paragraph" w:customStyle="1" w:styleId="xl136">
    <w:name w:val="xl136"/>
    <w:basedOn w:val="a2"/>
    <w:rsid w:val="005127DC"/>
    <w:pPr>
      <w:pBdr>
        <w:top w:val="single" w:sz="4" w:space="0" w:color="auto"/>
        <w:left w:val="single" w:sz="4" w:space="0" w:color="auto"/>
        <w:bottom w:val="single" w:sz="4" w:space="0" w:color="auto"/>
        <w:right w:val="single" w:sz="4" w:space="0" w:color="auto"/>
      </w:pBdr>
      <w:shd w:val="clear" w:color="00FFFF" w:fill="D1FFFF"/>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2"/>
    <w:rsid w:val="005127DC"/>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jc w:val="center"/>
      <w:textAlignment w:val="center"/>
    </w:pPr>
    <w:rPr>
      <w:rFonts w:ascii="Arial CYR" w:hAnsi="Arial CYR" w:cs="Arial CYR"/>
      <w:sz w:val="16"/>
      <w:szCs w:val="16"/>
    </w:rPr>
  </w:style>
  <w:style w:type="paragraph" w:customStyle="1" w:styleId="xl138">
    <w:name w:val="xl138"/>
    <w:basedOn w:val="a2"/>
    <w:rsid w:val="005127DC"/>
    <w:pPr>
      <w:pBdr>
        <w:top w:val="single" w:sz="4" w:space="0" w:color="auto"/>
        <w:left w:val="single" w:sz="4" w:space="0" w:color="auto"/>
        <w:bottom w:val="single" w:sz="4" w:space="0" w:color="auto"/>
        <w:right w:val="single" w:sz="4" w:space="0" w:color="auto"/>
      </w:pBdr>
      <w:shd w:val="clear" w:color="00FFFF" w:fill="FDE9D9"/>
      <w:spacing w:before="100" w:beforeAutospacing="1" w:after="100" w:afterAutospacing="1"/>
      <w:jc w:val="center"/>
      <w:textAlignment w:val="center"/>
    </w:pPr>
    <w:rPr>
      <w:rFonts w:ascii="Arial CYR" w:hAnsi="Arial CYR" w:cs="Arial CYR"/>
      <w:b/>
      <w:bCs/>
      <w:sz w:val="18"/>
      <w:szCs w:val="18"/>
    </w:rPr>
  </w:style>
  <w:style w:type="paragraph" w:customStyle="1" w:styleId="xl139">
    <w:name w:val="xl139"/>
    <w:basedOn w:val="a2"/>
    <w:rsid w:val="005127DC"/>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40">
    <w:name w:val="xl140"/>
    <w:basedOn w:val="a2"/>
    <w:rsid w:val="005127DC"/>
    <w:pPr>
      <w:pBdr>
        <w:top w:val="single" w:sz="4" w:space="0" w:color="auto"/>
        <w:left w:val="single" w:sz="4" w:space="9" w:color="auto"/>
        <w:bottom w:val="single" w:sz="4" w:space="0" w:color="auto"/>
        <w:right w:val="single" w:sz="4" w:space="0" w:color="auto"/>
      </w:pBdr>
      <w:shd w:val="clear" w:color="00FFFF" w:fill="E1FFFF"/>
      <w:spacing w:before="100" w:beforeAutospacing="1" w:after="100" w:afterAutospacing="1"/>
      <w:ind w:firstLineChars="100" w:firstLine="100"/>
      <w:textAlignment w:val="center"/>
    </w:pPr>
    <w:rPr>
      <w:rFonts w:ascii="Arial CYR" w:hAnsi="Arial CYR" w:cs="Arial CYR"/>
      <w:b/>
      <w:bCs/>
    </w:rPr>
  </w:style>
  <w:style w:type="paragraph" w:customStyle="1" w:styleId="xl141">
    <w:name w:val="xl141"/>
    <w:basedOn w:val="a2"/>
    <w:rsid w:val="005127DC"/>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jc w:val="center"/>
      <w:textAlignment w:val="center"/>
    </w:pPr>
    <w:rPr>
      <w:rFonts w:ascii="Arial CYR" w:hAnsi="Arial CYR" w:cs="Arial CYR"/>
      <w:sz w:val="16"/>
      <w:szCs w:val="16"/>
    </w:rPr>
  </w:style>
  <w:style w:type="paragraph" w:customStyle="1" w:styleId="xl142">
    <w:name w:val="xl142"/>
    <w:basedOn w:val="a2"/>
    <w:rsid w:val="005127DC"/>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hAnsi="Arial CYR" w:cs="Arial CYR"/>
      <w:b/>
      <w:bCs/>
      <w:sz w:val="18"/>
      <w:szCs w:val="18"/>
    </w:rPr>
  </w:style>
  <w:style w:type="paragraph" w:customStyle="1" w:styleId="xl143">
    <w:name w:val="xl143"/>
    <w:basedOn w:val="a2"/>
    <w:rsid w:val="005127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44">
    <w:name w:val="xl144"/>
    <w:basedOn w:val="a2"/>
    <w:rsid w:val="005127DC"/>
    <w:pPr>
      <w:pBdr>
        <w:top w:val="single" w:sz="4" w:space="0" w:color="auto"/>
        <w:left w:val="single" w:sz="4" w:space="0" w:color="auto"/>
        <w:bottom w:val="single" w:sz="4" w:space="0" w:color="auto"/>
        <w:right w:val="single" w:sz="4" w:space="0" w:color="auto"/>
      </w:pBdr>
      <w:shd w:val="clear" w:color="FF8080" w:fill="FCD5B4"/>
      <w:spacing w:before="100" w:beforeAutospacing="1" w:after="100" w:afterAutospacing="1"/>
      <w:jc w:val="center"/>
      <w:textAlignment w:val="center"/>
    </w:pPr>
    <w:rPr>
      <w:rFonts w:ascii="Arial CYR" w:hAnsi="Arial CYR" w:cs="Arial CYR"/>
      <w:sz w:val="18"/>
      <w:szCs w:val="18"/>
    </w:rPr>
  </w:style>
  <w:style w:type="paragraph" w:customStyle="1" w:styleId="xl145">
    <w:name w:val="xl145"/>
    <w:basedOn w:val="a2"/>
    <w:rsid w:val="005127DC"/>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rPr>
  </w:style>
  <w:style w:type="paragraph" w:customStyle="1" w:styleId="xl146">
    <w:name w:val="xl146"/>
    <w:basedOn w:val="a2"/>
    <w:rsid w:val="005127DC"/>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color w:val="000000"/>
    </w:rPr>
  </w:style>
  <w:style w:type="paragraph" w:customStyle="1" w:styleId="xl147">
    <w:name w:val="xl147"/>
    <w:basedOn w:val="a2"/>
    <w:rsid w:val="005127DC"/>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textAlignment w:val="center"/>
    </w:pPr>
    <w:rPr>
      <w:rFonts w:ascii="Arial CYR" w:hAnsi="Arial CYR" w:cs="Arial CYR"/>
    </w:rPr>
  </w:style>
  <w:style w:type="paragraph" w:customStyle="1" w:styleId="xl148">
    <w:name w:val="xl148"/>
    <w:basedOn w:val="a2"/>
    <w:rsid w:val="005127D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CYR" w:hAnsi="Arial CYR" w:cs="Arial CYR"/>
      <w:color w:val="000000"/>
      <w:sz w:val="18"/>
      <w:szCs w:val="18"/>
    </w:rPr>
  </w:style>
  <w:style w:type="paragraph" w:customStyle="1" w:styleId="xl149">
    <w:name w:val="xl149"/>
    <w:basedOn w:val="a2"/>
    <w:rsid w:val="005127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CYR" w:hAnsi="Arial CYR" w:cs="Arial CYR"/>
    </w:rPr>
  </w:style>
  <w:style w:type="paragraph" w:customStyle="1" w:styleId="xl150">
    <w:name w:val="xl150"/>
    <w:basedOn w:val="a2"/>
    <w:rsid w:val="005127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16"/>
      <w:szCs w:val="16"/>
    </w:rPr>
  </w:style>
  <w:style w:type="paragraph" w:customStyle="1" w:styleId="xl151">
    <w:name w:val="xl151"/>
    <w:basedOn w:val="a2"/>
    <w:rsid w:val="005127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52">
    <w:name w:val="xl152"/>
    <w:basedOn w:val="a2"/>
    <w:rsid w:val="005127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53">
    <w:name w:val="xl153"/>
    <w:basedOn w:val="a2"/>
    <w:rsid w:val="005127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CYR" w:hAnsi="Arial CYR" w:cs="Arial CYR"/>
    </w:rPr>
  </w:style>
  <w:style w:type="paragraph" w:customStyle="1" w:styleId="xl154">
    <w:name w:val="xl154"/>
    <w:basedOn w:val="a2"/>
    <w:rsid w:val="005127D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CYR" w:hAnsi="Arial CYR" w:cs="Arial CYR"/>
    </w:rPr>
  </w:style>
  <w:style w:type="paragraph" w:customStyle="1" w:styleId="xl155">
    <w:name w:val="xl155"/>
    <w:basedOn w:val="a2"/>
    <w:rsid w:val="005127D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16"/>
      <w:szCs w:val="16"/>
    </w:rPr>
  </w:style>
  <w:style w:type="paragraph" w:customStyle="1" w:styleId="xl156">
    <w:name w:val="xl156"/>
    <w:basedOn w:val="a2"/>
    <w:rsid w:val="005127DC"/>
    <w:pPr>
      <w:pBdr>
        <w:top w:val="single" w:sz="4" w:space="0" w:color="auto"/>
        <w:left w:val="single" w:sz="4" w:space="0" w:color="auto"/>
        <w:right w:val="single" w:sz="4" w:space="0" w:color="auto"/>
      </w:pBdr>
      <w:shd w:val="clear" w:color="FF8080" w:fill="FCD5B4"/>
      <w:spacing w:before="100" w:beforeAutospacing="1" w:after="100" w:afterAutospacing="1"/>
      <w:jc w:val="center"/>
      <w:textAlignment w:val="center"/>
    </w:pPr>
    <w:rPr>
      <w:rFonts w:ascii="Arial CYR" w:hAnsi="Arial CYR" w:cs="Arial CYR"/>
      <w:sz w:val="18"/>
      <w:szCs w:val="18"/>
    </w:rPr>
  </w:style>
  <w:style w:type="paragraph" w:customStyle="1" w:styleId="xl157">
    <w:name w:val="xl157"/>
    <w:basedOn w:val="a2"/>
    <w:rsid w:val="005127DC"/>
    <w:pPr>
      <w:pBdr>
        <w:left w:val="single" w:sz="4" w:space="0" w:color="auto"/>
        <w:right w:val="single" w:sz="4" w:space="0" w:color="auto"/>
      </w:pBdr>
      <w:shd w:val="clear" w:color="008080" w:fill="FDE9D9"/>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58">
    <w:name w:val="xl158"/>
    <w:basedOn w:val="a2"/>
    <w:rsid w:val="005127DC"/>
    <w:pPr>
      <w:pBdr>
        <w:top w:val="single" w:sz="4" w:space="0" w:color="auto"/>
        <w:left w:val="single" w:sz="8" w:space="0" w:color="auto"/>
        <w:bottom w:val="single" w:sz="4" w:space="0" w:color="auto"/>
        <w:right w:val="single" w:sz="4" w:space="0" w:color="auto"/>
      </w:pBdr>
      <w:shd w:val="clear" w:color="00FFFF" w:fill="D1FFFF"/>
      <w:spacing w:before="100" w:beforeAutospacing="1" w:after="100" w:afterAutospacing="1"/>
      <w:textAlignment w:val="center"/>
    </w:pPr>
    <w:rPr>
      <w:rFonts w:ascii="Arial CYR" w:hAnsi="Arial CYR" w:cs="Arial CYR"/>
    </w:rPr>
  </w:style>
  <w:style w:type="paragraph" w:customStyle="1" w:styleId="xl159">
    <w:name w:val="xl159"/>
    <w:basedOn w:val="a2"/>
    <w:rsid w:val="005127DC"/>
    <w:pPr>
      <w:pBdr>
        <w:top w:val="single" w:sz="4" w:space="0" w:color="auto"/>
        <w:left w:val="single" w:sz="4" w:space="0" w:color="auto"/>
        <w:bottom w:val="single" w:sz="4" w:space="0" w:color="auto"/>
      </w:pBdr>
      <w:shd w:val="clear" w:color="00FFFF" w:fill="D1FFFF"/>
      <w:spacing w:before="100" w:beforeAutospacing="1" w:after="100" w:afterAutospacing="1"/>
      <w:jc w:val="center"/>
      <w:textAlignment w:val="center"/>
    </w:pPr>
    <w:rPr>
      <w:rFonts w:ascii="Arial CYR" w:hAnsi="Arial CYR" w:cs="Arial CYR"/>
      <w:sz w:val="16"/>
      <w:szCs w:val="16"/>
    </w:rPr>
  </w:style>
  <w:style w:type="paragraph" w:customStyle="1" w:styleId="xl160">
    <w:name w:val="xl160"/>
    <w:basedOn w:val="a2"/>
    <w:rsid w:val="005127D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61">
    <w:name w:val="xl161"/>
    <w:basedOn w:val="a2"/>
    <w:rsid w:val="005127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2">
    <w:name w:val="xl162"/>
    <w:basedOn w:val="a2"/>
    <w:rsid w:val="005127DC"/>
    <w:pPr>
      <w:pBdr>
        <w:top w:val="single" w:sz="4" w:space="0" w:color="auto"/>
        <w:left w:val="single" w:sz="8" w:space="9"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rPr>
  </w:style>
  <w:style w:type="paragraph" w:customStyle="1" w:styleId="xl163">
    <w:name w:val="xl163"/>
    <w:basedOn w:val="a2"/>
    <w:rsid w:val="005127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4">
    <w:name w:val="xl164"/>
    <w:basedOn w:val="a2"/>
    <w:rsid w:val="005127D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65">
    <w:name w:val="xl165"/>
    <w:basedOn w:val="a2"/>
    <w:rsid w:val="005127DC"/>
    <w:pPr>
      <w:spacing w:before="100" w:beforeAutospacing="1" w:after="100" w:afterAutospacing="1"/>
      <w:textAlignment w:val="center"/>
    </w:pPr>
    <w:rPr>
      <w:rFonts w:ascii="Arial CYR" w:hAnsi="Arial CYR" w:cs="Arial CYR"/>
      <w:color w:val="000000"/>
    </w:rPr>
  </w:style>
  <w:style w:type="paragraph" w:customStyle="1" w:styleId="xl166">
    <w:name w:val="xl166"/>
    <w:basedOn w:val="a2"/>
    <w:rsid w:val="005127DC"/>
    <w:pPr>
      <w:spacing w:before="100" w:beforeAutospacing="1" w:after="100" w:afterAutospacing="1"/>
      <w:textAlignment w:val="center"/>
    </w:pPr>
    <w:rPr>
      <w:rFonts w:ascii="Arial CYR" w:hAnsi="Arial CYR" w:cs="Arial CYR"/>
      <w:color w:val="000000"/>
      <w:sz w:val="18"/>
      <w:szCs w:val="18"/>
    </w:rPr>
  </w:style>
  <w:style w:type="paragraph" w:customStyle="1" w:styleId="xl167">
    <w:name w:val="xl167"/>
    <w:basedOn w:val="a2"/>
    <w:rsid w:val="005127DC"/>
    <w:pPr>
      <w:spacing w:before="100" w:beforeAutospacing="1" w:after="100" w:afterAutospacing="1"/>
      <w:textAlignment w:val="center"/>
    </w:pPr>
    <w:rPr>
      <w:rFonts w:ascii="Arial CYR" w:hAnsi="Arial CYR" w:cs="Arial CYR"/>
      <w:color w:val="000000"/>
      <w:sz w:val="18"/>
      <w:szCs w:val="18"/>
    </w:rPr>
  </w:style>
  <w:style w:type="paragraph" w:customStyle="1" w:styleId="xl168">
    <w:name w:val="xl168"/>
    <w:basedOn w:val="a2"/>
    <w:rsid w:val="005127DC"/>
    <w:pPr>
      <w:pBdr>
        <w:top w:val="single" w:sz="4" w:space="0" w:color="auto"/>
        <w:left w:val="single" w:sz="4" w:space="0" w:color="auto"/>
        <w:bottom w:val="single" w:sz="4" w:space="0" w:color="auto"/>
        <w:right w:val="single" w:sz="4" w:space="0" w:color="auto"/>
      </w:pBdr>
      <w:shd w:val="clear" w:color="FF8080" w:fill="FDE9D9"/>
      <w:spacing w:before="100" w:beforeAutospacing="1" w:after="100" w:afterAutospacing="1"/>
      <w:jc w:val="center"/>
      <w:textAlignment w:val="center"/>
    </w:pPr>
    <w:rPr>
      <w:rFonts w:ascii="Arial CYR" w:hAnsi="Arial CYR" w:cs="Arial CYR"/>
      <w:sz w:val="18"/>
      <w:szCs w:val="18"/>
    </w:rPr>
  </w:style>
  <w:style w:type="paragraph" w:customStyle="1" w:styleId="xl169">
    <w:name w:val="xl169"/>
    <w:basedOn w:val="a2"/>
    <w:rsid w:val="005127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18"/>
      <w:szCs w:val="18"/>
    </w:rPr>
  </w:style>
  <w:style w:type="paragraph" w:customStyle="1" w:styleId="xl170">
    <w:name w:val="xl170"/>
    <w:basedOn w:val="a2"/>
    <w:rsid w:val="005127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71">
    <w:name w:val="xl171"/>
    <w:basedOn w:val="a2"/>
    <w:rsid w:val="005127DC"/>
    <w:pPr>
      <w:spacing w:before="100" w:beforeAutospacing="1" w:after="100" w:afterAutospacing="1"/>
      <w:jc w:val="center"/>
    </w:pPr>
    <w:rPr>
      <w:rFonts w:ascii="Arial CYR" w:hAnsi="Arial CYR" w:cs="Arial CYR"/>
      <w:b/>
      <w:bCs/>
      <w:color w:val="000000"/>
    </w:rPr>
  </w:style>
  <w:style w:type="paragraph" w:customStyle="1" w:styleId="xl172">
    <w:name w:val="xl172"/>
    <w:basedOn w:val="a2"/>
    <w:rsid w:val="005127DC"/>
    <w:pPr>
      <w:shd w:val="clear" w:color="000000" w:fill="F2F2F2"/>
      <w:spacing w:before="100" w:beforeAutospacing="1" w:after="100" w:afterAutospacing="1"/>
      <w:jc w:val="center"/>
    </w:pPr>
  </w:style>
  <w:style w:type="paragraph" w:customStyle="1" w:styleId="xl173">
    <w:name w:val="xl173"/>
    <w:basedOn w:val="a2"/>
    <w:rsid w:val="005127DC"/>
    <w:pPr>
      <w:shd w:val="clear" w:color="00FFFF" w:fill="F2F2F2"/>
      <w:spacing w:before="100" w:beforeAutospacing="1" w:after="100" w:afterAutospacing="1"/>
      <w:jc w:val="center"/>
      <w:textAlignment w:val="center"/>
    </w:pPr>
    <w:rPr>
      <w:rFonts w:ascii="Arial CYR" w:hAnsi="Arial CYR" w:cs="Arial CYR"/>
      <w:sz w:val="16"/>
      <w:szCs w:val="16"/>
    </w:rPr>
  </w:style>
  <w:style w:type="paragraph" w:customStyle="1" w:styleId="xl174">
    <w:name w:val="xl174"/>
    <w:basedOn w:val="a2"/>
    <w:rsid w:val="005127DC"/>
    <w:pPr>
      <w:pBdr>
        <w:bottom w:val="single" w:sz="4" w:space="0" w:color="auto"/>
      </w:pBdr>
      <w:shd w:val="clear" w:color="000000" w:fill="F2F2F2"/>
      <w:spacing w:before="100" w:beforeAutospacing="1" w:after="100" w:afterAutospacing="1"/>
      <w:textAlignment w:val="center"/>
    </w:pPr>
    <w:rPr>
      <w:rFonts w:ascii="Arial CYR" w:hAnsi="Arial CYR" w:cs="Arial CYR"/>
      <w:color w:val="000000"/>
    </w:rPr>
  </w:style>
  <w:style w:type="paragraph" w:customStyle="1" w:styleId="xl175">
    <w:name w:val="xl175"/>
    <w:basedOn w:val="a2"/>
    <w:rsid w:val="005127DC"/>
    <w:pPr>
      <w:shd w:val="clear" w:color="000000" w:fill="F2F2F2"/>
      <w:spacing w:before="100" w:beforeAutospacing="1" w:after="100" w:afterAutospacing="1"/>
    </w:pPr>
  </w:style>
  <w:style w:type="paragraph" w:customStyle="1" w:styleId="xl176">
    <w:name w:val="xl176"/>
    <w:basedOn w:val="a2"/>
    <w:rsid w:val="005127DC"/>
    <w:pPr>
      <w:pBdr>
        <w:top w:val="single" w:sz="4" w:space="0" w:color="auto"/>
        <w:left w:val="single" w:sz="4" w:space="0" w:color="auto"/>
        <w:bottom w:val="single" w:sz="4" w:space="0" w:color="auto"/>
      </w:pBdr>
      <w:shd w:val="clear" w:color="008080" w:fill="FDE9D9"/>
      <w:spacing w:before="100" w:beforeAutospacing="1" w:after="100" w:afterAutospacing="1"/>
      <w:textAlignment w:val="center"/>
    </w:pPr>
    <w:rPr>
      <w:rFonts w:ascii="Arial CYR" w:hAnsi="Arial CYR" w:cs="Arial CYR"/>
      <w:b/>
      <w:bCs/>
      <w:color w:val="000000"/>
    </w:rPr>
  </w:style>
  <w:style w:type="paragraph" w:customStyle="1" w:styleId="xl177">
    <w:name w:val="xl177"/>
    <w:basedOn w:val="a2"/>
    <w:rsid w:val="005127DC"/>
    <w:pPr>
      <w:pBdr>
        <w:top w:val="single" w:sz="4" w:space="0" w:color="auto"/>
        <w:bottom w:val="single" w:sz="4" w:space="0" w:color="auto"/>
      </w:pBdr>
      <w:shd w:val="clear" w:color="008080" w:fill="FDE9D9"/>
      <w:spacing w:before="100" w:beforeAutospacing="1" w:after="100" w:afterAutospacing="1"/>
      <w:textAlignment w:val="center"/>
    </w:pPr>
    <w:rPr>
      <w:rFonts w:ascii="Arial CYR" w:hAnsi="Arial CYR" w:cs="Arial CYR"/>
      <w:b/>
      <w:bCs/>
      <w:color w:val="000000"/>
    </w:rPr>
  </w:style>
  <w:style w:type="paragraph" w:customStyle="1" w:styleId="xl178">
    <w:name w:val="xl178"/>
    <w:basedOn w:val="a2"/>
    <w:rsid w:val="005127DC"/>
    <w:pPr>
      <w:pBdr>
        <w:top w:val="single" w:sz="4" w:space="0" w:color="auto"/>
        <w:bottom w:val="single" w:sz="4" w:space="0" w:color="auto"/>
        <w:right w:val="single" w:sz="4" w:space="0" w:color="auto"/>
      </w:pBdr>
      <w:shd w:val="clear" w:color="008080" w:fill="FDE9D9"/>
      <w:spacing w:before="100" w:beforeAutospacing="1" w:after="100" w:afterAutospacing="1"/>
      <w:textAlignment w:val="center"/>
    </w:pPr>
    <w:rPr>
      <w:rFonts w:ascii="Arial CYR" w:hAnsi="Arial CYR" w:cs="Arial CYR"/>
      <w:b/>
      <w:bCs/>
      <w:color w:val="000000"/>
    </w:rPr>
  </w:style>
  <w:style w:type="paragraph" w:customStyle="1" w:styleId="xl179">
    <w:name w:val="xl179"/>
    <w:basedOn w:val="a2"/>
    <w:rsid w:val="005127DC"/>
    <w:pPr>
      <w:pBdr>
        <w:left w:val="single" w:sz="8" w:space="0" w:color="auto"/>
        <w:bottom w:val="single" w:sz="4" w:space="0" w:color="auto"/>
      </w:pBdr>
      <w:shd w:val="clear" w:color="008080" w:fill="FDE9D9"/>
      <w:spacing w:before="100" w:beforeAutospacing="1" w:after="100" w:afterAutospacing="1"/>
      <w:textAlignment w:val="center"/>
    </w:pPr>
    <w:rPr>
      <w:rFonts w:ascii="Arial CYR" w:hAnsi="Arial CYR" w:cs="Arial CYR"/>
      <w:b/>
      <w:bCs/>
      <w:color w:val="000000"/>
    </w:rPr>
  </w:style>
  <w:style w:type="paragraph" w:customStyle="1" w:styleId="xl180">
    <w:name w:val="xl180"/>
    <w:basedOn w:val="a2"/>
    <w:rsid w:val="005127DC"/>
    <w:pPr>
      <w:pBdr>
        <w:bottom w:val="single" w:sz="4" w:space="0" w:color="auto"/>
      </w:pBdr>
      <w:shd w:val="clear" w:color="008080" w:fill="FDE9D9"/>
      <w:spacing w:before="100" w:beforeAutospacing="1" w:after="100" w:afterAutospacing="1"/>
      <w:textAlignment w:val="center"/>
    </w:pPr>
    <w:rPr>
      <w:rFonts w:ascii="Arial CYR" w:hAnsi="Arial CYR" w:cs="Arial CYR"/>
      <w:b/>
      <w:bCs/>
      <w:color w:val="000000"/>
    </w:rPr>
  </w:style>
  <w:style w:type="paragraph" w:customStyle="1" w:styleId="xl181">
    <w:name w:val="xl181"/>
    <w:basedOn w:val="a2"/>
    <w:rsid w:val="005127DC"/>
    <w:pPr>
      <w:pBdr>
        <w:top w:val="single" w:sz="4" w:space="0" w:color="auto"/>
        <w:left w:val="single" w:sz="8" w:space="0" w:color="auto"/>
        <w:bottom w:val="single" w:sz="4" w:space="0" w:color="auto"/>
      </w:pBdr>
      <w:shd w:val="clear" w:color="008080" w:fill="FDE9D9"/>
      <w:spacing w:before="100" w:beforeAutospacing="1" w:after="100" w:afterAutospacing="1"/>
      <w:textAlignment w:val="center"/>
    </w:pPr>
    <w:rPr>
      <w:rFonts w:ascii="Arial CYR" w:hAnsi="Arial CYR" w:cs="Arial CYR"/>
      <w:b/>
      <w:bCs/>
      <w:color w:val="000000"/>
    </w:rPr>
  </w:style>
  <w:style w:type="paragraph" w:customStyle="1" w:styleId="xl182">
    <w:name w:val="xl182"/>
    <w:basedOn w:val="a2"/>
    <w:rsid w:val="005127DC"/>
    <w:pPr>
      <w:shd w:val="clear" w:color="000000" w:fill="F2F2F2"/>
      <w:spacing w:before="100" w:beforeAutospacing="1" w:after="100" w:afterAutospacing="1"/>
    </w:pPr>
    <w:rPr>
      <w:rFonts w:ascii="Arial CYR" w:hAnsi="Arial CYR" w:cs="Arial CYR"/>
      <w:color w:val="000000"/>
    </w:rPr>
  </w:style>
  <w:style w:type="paragraph" w:customStyle="1" w:styleId="xl183">
    <w:name w:val="xl183"/>
    <w:basedOn w:val="a2"/>
    <w:rsid w:val="005127DC"/>
    <w:pPr>
      <w:shd w:val="clear" w:color="000000" w:fill="F2F2F2"/>
      <w:spacing w:before="100" w:beforeAutospacing="1" w:after="100" w:afterAutospacing="1"/>
      <w:jc w:val="right"/>
    </w:pPr>
    <w:rPr>
      <w:rFonts w:ascii="Arial CYR" w:hAnsi="Arial CYR" w:cs="Arial CYR"/>
      <w:color w:val="000000"/>
    </w:rPr>
  </w:style>
  <w:style w:type="paragraph" w:customStyle="1" w:styleId="xl184">
    <w:name w:val="xl184"/>
    <w:basedOn w:val="a2"/>
    <w:rsid w:val="005127DC"/>
    <w:pPr>
      <w:pBdr>
        <w:top w:val="single" w:sz="4" w:space="0" w:color="auto"/>
      </w:pBdr>
      <w:shd w:val="clear" w:color="000000" w:fill="F2F2F2"/>
      <w:spacing w:before="100" w:beforeAutospacing="1" w:after="100" w:afterAutospacing="1"/>
      <w:jc w:val="center"/>
      <w:textAlignment w:val="center"/>
    </w:pPr>
    <w:rPr>
      <w:rFonts w:ascii="Arial CYR" w:hAnsi="Arial CYR" w:cs="Arial CYR"/>
      <w:color w:val="000000"/>
    </w:rPr>
  </w:style>
  <w:style w:type="paragraph" w:customStyle="1" w:styleId="xl185">
    <w:name w:val="xl185"/>
    <w:basedOn w:val="a2"/>
    <w:rsid w:val="005127DC"/>
    <w:pPr>
      <w:shd w:val="clear" w:color="000000" w:fill="F2F2F2"/>
      <w:spacing w:before="100" w:beforeAutospacing="1" w:after="100" w:afterAutospacing="1"/>
      <w:jc w:val="center"/>
      <w:textAlignment w:val="center"/>
    </w:pPr>
    <w:rPr>
      <w:rFonts w:ascii="Arial CYR" w:hAnsi="Arial CYR" w:cs="Arial CYR"/>
      <w:color w:val="000000"/>
    </w:rPr>
  </w:style>
  <w:style w:type="paragraph" w:customStyle="1" w:styleId="xl186">
    <w:name w:val="xl186"/>
    <w:basedOn w:val="a2"/>
    <w:rsid w:val="005127DC"/>
    <w:pPr>
      <w:spacing w:before="100" w:beforeAutospacing="1" w:after="100" w:afterAutospacing="1"/>
      <w:textAlignment w:val="center"/>
    </w:pPr>
    <w:rPr>
      <w:rFonts w:ascii="Arial CYR" w:hAnsi="Arial CYR" w:cs="Arial CYR"/>
      <w:b/>
      <w:bCs/>
      <w:color w:val="000000"/>
    </w:rPr>
  </w:style>
  <w:style w:type="paragraph" w:customStyle="1" w:styleId="xl187">
    <w:name w:val="xl187"/>
    <w:basedOn w:val="a2"/>
    <w:rsid w:val="005127DC"/>
    <w:pPr>
      <w:pBdr>
        <w:bottom w:val="single" w:sz="4" w:space="0" w:color="auto"/>
      </w:pBdr>
      <w:spacing w:before="100" w:beforeAutospacing="1" w:after="100" w:afterAutospacing="1"/>
      <w:jc w:val="center"/>
    </w:pPr>
    <w:rPr>
      <w:rFonts w:ascii="Arial CYR" w:hAnsi="Arial CYR" w:cs="Arial CYR"/>
      <w:b/>
      <w:bCs/>
      <w:color w:val="000000"/>
    </w:rPr>
  </w:style>
  <w:style w:type="paragraph" w:customStyle="1" w:styleId="xl188">
    <w:name w:val="xl188"/>
    <w:basedOn w:val="a2"/>
    <w:rsid w:val="005127DC"/>
    <w:pPr>
      <w:pBdr>
        <w:bottom w:val="single" w:sz="4"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189">
    <w:name w:val="xl189"/>
    <w:basedOn w:val="a2"/>
    <w:rsid w:val="005127DC"/>
    <w:pPr>
      <w:pBdr>
        <w:left w:val="single" w:sz="4" w:space="0" w:color="auto"/>
        <w:bottom w:val="single" w:sz="4" w:space="0" w:color="auto"/>
      </w:pBdr>
      <w:shd w:val="clear" w:color="008080" w:fill="FDE9D9"/>
      <w:spacing w:before="100" w:beforeAutospacing="1" w:after="100" w:afterAutospacing="1"/>
      <w:textAlignment w:val="center"/>
    </w:pPr>
    <w:rPr>
      <w:rFonts w:ascii="Arial CYR" w:hAnsi="Arial CYR" w:cs="Arial CYR"/>
      <w:b/>
      <w:bCs/>
      <w:color w:val="000000"/>
    </w:rPr>
  </w:style>
  <w:style w:type="paragraph" w:customStyle="1" w:styleId="xl190">
    <w:name w:val="xl190"/>
    <w:basedOn w:val="a2"/>
    <w:rsid w:val="005127DC"/>
    <w:pPr>
      <w:pBdr>
        <w:bottom w:val="single" w:sz="4" w:space="0" w:color="auto"/>
        <w:right w:val="single" w:sz="4" w:space="0" w:color="auto"/>
      </w:pBdr>
      <w:shd w:val="clear" w:color="008080" w:fill="FDE9D9"/>
      <w:spacing w:before="100" w:beforeAutospacing="1" w:after="100" w:afterAutospacing="1"/>
      <w:textAlignment w:val="center"/>
    </w:pPr>
    <w:rPr>
      <w:rFonts w:ascii="Arial CYR" w:hAnsi="Arial CYR" w:cs="Arial CYR"/>
      <w:b/>
      <w:bCs/>
      <w:color w:val="000000"/>
    </w:rPr>
  </w:style>
  <w:style w:type="paragraph" w:customStyle="1" w:styleId="xl191">
    <w:name w:val="xl191"/>
    <w:basedOn w:val="a2"/>
    <w:rsid w:val="005127DC"/>
    <w:pPr>
      <w:pBdr>
        <w:top w:val="single" w:sz="4"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192">
    <w:name w:val="xl192"/>
    <w:basedOn w:val="a2"/>
    <w:rsid w:val="005127DC"/>
    <w:pPr>
      <w:pBdr>
        <w:bottom w:val="single" w:sz="4" w:space="0" w:color="auto"/>
      </w:pBdr>
      <w:shd w:val="clear" w:color="000000" w:fill="FFFF00"/>
      <w:spacing w:before="100" w:beforeAutospacing="1" w:after="100" w:afterAutospacing="1"/>
      <w:jc w:val="center"/>
      <w:textAlignment w:val="center"/>
    </w:pPr>
    <w:rPr>
      <w:rFonts w:ascii="Arial CYR" w:hAnsi="Arial CYR" w:cs="Arial CYR"/>
      <w:b/>
      <w:bCs/>
      <w:sz w:val="20"/>
      <w:szCs w:val="20"/>
    </w:rPr>
  </w:style>
  <w:style w:type="numbering" w:customStyle="1" w:styleId="47">
    <w:name w:val="Нет списка4"/>
    <w:next w:val="a5"/>
    <w:uiPriority w:val="99"/>
    <w:semiHidden/>
    <w:rsid w:val="006662BC"/>
  </w:style>
  <w:style w:type="table" w:customStyle="1" w:styleId="52">
    <w:name w:val="Сетка таблицы5"/>
    <w:basedOn w:val="a4"/>
    <w:next w:val="ac"/>
    <w:rsid w:val="006662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Нет списка14"/>
    <w:next w:val="a5"/>
    <w:semiHidden/>
    <w:unhideWhenUsed/>
    <w:rsid w:val="006662BC"/>
  </w:style>
  <w:style w:type="numbering" w:customStyle="1" w:styleId="1142">
    <w:name w:val="Нет списка114"/>
    <w:next w:val="a5"/>
    <w:uiPriority w:val="99"/>
    <w:semiHidden/>
    <w:unhideWhenUsed/>
    <w:rsid w:val="006662BC"/>
  </w:style>
  <w:style w:type="table" w:customStyle="1" w:styleId="121">
    <w:name w:val="Сетка таблицы12"/>
    <w:basedOn w:val="a4"/>
    <w:next w:val="ac"/>
    <w:uiPriority w:val="39"/>
    <w:rsid w:val="006662BC"/>
    <w:pPr>
      <w:spacing w:after="200" w:line="276"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8">
    <w:name w:val="xl68"/>
    <w:basedOn w:val="a2"/>
    <w:rsid w:val="006662BC"/>
    <w:pPr>
      <w:shd w:val="clear" w:color="000000" w:fill="F2F2F2"/>
      <w:spacing w:before="100" w:beforeAutospacing="1" w:after="100" w:afterAutospacing="1"/>
    </w:pPr>
  </w:style>
  <w:style w:type="numbering" w:customStyle="1" w:styleId="220">
    <w:name w:val="Нет списка22"/>
    <w:next w:val="a5"/>
    <w:semiHidden/>
    <w:unhideWhenUsed/>
    <w:rsid w:val="006662BC"/>
  </w:style>
  <w:style w:type="paragraph" w:customStyle="1" w:styleId="xl64">
    <w:name w:val="xl64"/>
    <w:basedOn w:val="a2"/>
    <w:rsid w:val="006662BC"/>
    <w:pPr>
      <w:spacing w:before="100" w:beforeAutospacing="1" w:after="100" w:afterAutospacing="1"/>
    </w:pPr>
  </w:style>
  <w:style w:type="paragraph" w:customStyle="1" w:styleId="xl65">
    <w:name w:val="xl65"/>
    <w:basedOn w:val="a2"/>
    <w:rsid w:val="006662BC"/>
    <w:pPr>
      <w:spacing w:before="100" w:beforeAutospacing="1" w:after="100" w:afterAutospacing="1"/>
    </w:pPr>
  </w:style>
  <w:style w:type="paragraph" w:customStyle="1" w:styleId="xl66">
    <w:name w:val="xl66"/>
    <w:basedOn w:val="a2"/>
    <w:rsid w:val="006662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a2"/>
    <w:rsid w:val="006662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character" w:customStyle="1" w:styleId="fieldtitlesmall1">
    <w:name w:val="fieldtitlesmall1"/>
    <w:rsid w:val="006662BC"/>
    <w:rPr>
      <w:rFonts w:ascii="Arial" w:hAnsi="Arial" w:cs="Arial" w:hint="default"/>
      <w:b w:val="0"/>
      <w:bCs w:val="0"/>
      <w:i w:val="0"/>
      <w:iCs w:val="0"/>
      <w:sz w:val="16"/>
      <w:szCs w:val="16"/>
    </w:rPr>
  </w:style>
  <w:style w:type="table" w:customStyle="1" w:styleId="1110">
    <w:name w:val="Сетка таблицы111"/>
    <w:basedOn w:val="a4"/>
    <w:next w:val="ac"/>
    <w:rsid w:val="006662B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6">
    <w:name w:val="Таблица текст"/>
    <w:basedOn w:val="a2"/>
    <w:rsid w:val="006662BC"/>
    <w:pPr>
      <w:spacing w:before="40" w:after="40"/>
      <w:ind w:left="57" w:right="57"/>
    </w:pPr>
    <w:rPr>
      <w:snapToGrid w:val="0"/>
      <w:szCs w:val="20"/>
    </w:rPr>
  </w:style>
  <w:style w:type="paragraph" w:customStyle="1" w:styleId="consplusnormal0">
    <w:name w:val="consplusnormal"/>
    <w:basedOn w:val="a2"/>
    <w:rsid w:val="006662BC"/>
    <w:pPr>
      <w:autoSpaceDE w:val="0"/>
      <w:autoSpaceDN w:val="0"/>
      <w:ind w:firstLine="720"/>
    </w:pPr>
    <w:rPr>
      <w:rFonts w:ascii="Arial" w:hAnsi="Arial" w:cs="Arial"/>
      <w:sz w:val="20"/>
      <w:szCs w:val="20"/>
    </w:rPr>
  </w:style>
  <w:style w:type="paragraph" w:customStyle="1" w:styleId="213">
    <w:name w:val="Основной текст 21"/>
    <w:basedOn w:val="a2"/>
    <w:rsid w:val="006662BC"/>
    <w:pPr>
      <w:overflowPunct w:val="0"/>
      <w:autoSpaceDE w:val="0"/>
      <w:autoSpaceDN w:val="0"/>
      <w:adjustRightInd w:val="0"/>
      <w:ind w:firstLine="709"/>
      <w:jc w:val="both"/>
      <w:textAlignment w:val="baseline"/>
    </w:pPr>
    <w:rPr>
      <w:rFonts w:ascii="Arial" w:hAnsi="Arial"/>
      <w:szCs w:val="20"/>
    </w:rPr>
  </w:style>
  <w:style w:type="paragraph" w:customStyle="1" w:styleId="BodyText22">
    <w:name w:val="Body Text 22"/>
    <w:basedOn w:val="a2"/>
    <w:rsid w:val="006662BC"/>
    <w:pPr>
      <w:ind w:right="-1327"/>
    </w:pPr>
    <w:rPr>
      <w:snapToGrid w:val="0"/>
      <w:sz w:val="20"/>
      <w:szCs w:val="20"/>
    </w:rPr>
  </w:style>
  <w:style w:type="numbering" w:customStyle="1" w:styleId="312">
    <w:name w:val="Нет списка31"/>
    <w:next w:val="a5"/>
    <w:uiPriority w:val="99"/>
    <w:semiHidden/>
    <w:rsid w:val="006662BC"/>
  </w:style>
  <w:style w:type="paragraph" w:customStyle="1" w:styleId="BPISObullet">
    <w:name w:val="BP ISO bullet"/>
    <w:rsid w:val="006662BC"/>
    <w:pPr>
      <w:tabs>
        <w:tab w:val="num" w:pos="1080"/>
      </w:tabs>
      <w:spacing w:after="120"/>
      <w:ind w:left="1080" w:hanging="360"/>
    </w:pPr>
    <w:rPr>
      <w:rFonts w:ascii="Century Schoolbook" w:hAnsi="Century Schoolbook"/>
      <w:sz w:val="22"/>
      <w:lang w:val="en-US" w:eastAsia="en-US"/>
    </w:rPr>
  </w:style>
  <w:style w:type="paragraph" w:customStyle="1" w:styleId="affff7">
    <w:name w:val="сновной текст"/>
    <w:basedOn w:val="a2"/>
    <w:rsid w:val="006662BC"/>
    <w:pPr>
      <w:widowControl w:val="0"/>
      <w:snapToGrid w:val="0"/>
      <w:jc w:val="both"/>
    </w:pPr>
    <w:rPr>
      <w:szCs w:val="20"/>
    </w:rPr>
  </w:style>
  <w:style w:type="paragraph" w:customStyle="1" w:styleId="EMSBodyText">
    <w:name w:val="EMS Body Text"/>
    <w:rsid w:val="006662BC"/>
    <w:pPr>
      <w:jc w:val="both"/>
    </w:pPr>
    <w:rPr>
      <w:lang w:val="en-US" w:eastAsia="en-US"/>
    </w:rPr>
  </w:style>
  <w:style w:type="paragraph" w:customStyle="1" w:styleId="ctext1">
    <w:name w:val="c_text1"/>
    <w:basedOn w:val="a2"/>
    <w:rsid w:val="006662BC"/>
    <w:pPr>
      <w:overflowPunct w:val="0"/>
      <w:autoSpaceDE w:val="0"/>
      <w:autoSpaceDN w:val="0"/>
      <w:adjustRightInd w:val="0"/>
      <w:spacing w:before="120" w:after="120"/>
      <w:ind w:left="1134" w:hanging="567"/>
      <w:textAlignment w:val="baseline"/>
    </w:pPr>
    <w:rPr>
      <w:sz w:val="20"/>
      <w:szCs w:val="20"/>
      <w:lang w:val="en-GB" w:eastAsia="en-US"/>
    </w:rPr>
  </w:style>
  <w:style w:type="character" w:customStyle="1" w:styleId="af8">
    <w:name w:val="Обычный (веб) Знак"/>
    <w:aliases w:val="Обычный (Web) Знак"/>
    <w:link w:val="af7"/>
    <w:uiPriority w:val="99"/>
    <w:locked/>
    <w:rsid w:val="006662BC"/>
    <w:rPr>
      <w:sz w:val="24"/>
      <w:szCs w:val="24"/>
    </w:rPr>
  </w:style>
  <w:style w:type="numbering" w:customStyle="1" w:styleId="1111">
    <w:name w:val="Нет списка1111"/>
    <w:next w:val="a5"/>
    <w:semiHidden/>
    <w:unhideWhenUsed/>
    <w:rsid w:val="006662BC"/>
  </w:style>
  <w:style w:type="numbering" w:customStyle="1" w:styleId="1210">
    <w:name w:val="Нет списка121"/>
    <w:next w:val="a5"/>
    <w:uiPriority w:val="99"/>
    <w:semiHidden/>
    <w:unhideWhenUsed/>
    <w:rsid w:val="006662BC"/>
  </w:style>
  <w:style w:type="numbering" w:customStyle="1" w:styleId="1121">
    <w:name w:val="Нет списка1121"/>
    <w:next w:val="a5"/>
    <w:semiHidden/>
    <w:unhideWhenUsed/>
    <w:rsid w:val="006662BC"/>
  </w:style>
  <w:style w:type="numbering" w:customStyle="1" w:styleId="131">
    <w:name w:val="Нет списка131"/>
    <w:next w:val="a5"/>
    <w:uiPriority w:val="99"/>
    <w:semiHidden/>
    <w:unhideWhenUsed/>
    <w:rsid w:val="006662BC"/>
  </w:style>
  <w:style w:type="numbering" w:customStyle="1" w:styleId="1131">
    <w:name w:val="Нет списка1131"/>
    <w:next w:val="a5"/>
    <w:semiHidden/>
    <w:unhideWhenUsed/>
    <w:rsid w:val="006662BC"/>
  </w:style>
  <w:style w:type="numbering" w:customStyle="1" w:styleId="2111">
    <w:name w:val="Нет списка211"/>
    <w:next w:val="a5"/>
    <w:uiPriority w:val="99"/>
    <w:semiHidden/>
    <w:unhideWhenUsed/>
    <w:rsid w:val="006662BC"/>
  </w:style>
  <w:style w:type="numbering" w:customStyle="1" w:styleId="410">
    <w:name w:val="Нет списка41"/>
    <w:next w:val="a5"/>
    <w:uiPriority w:val="99"/>
    <w:semiHidden/>
    <w:unhideWhenUsed/>
    <w:rsid w:val="006662BC"/>
  </w:style>
  <w:style w:type="numbering" w:customStyle="1" w:styleId="141">
    <w:name w:val="Нет списка141"/>
    <w:next w:val="a5"/>
    <w:uiPriority w:val="99"/>
    <w:semiHidden/>
    <w:unhideWhenUsed/>
    <w:rsid w:val="006662BC"/>
  </w:style>
  <w:style w:type="numbering" w:customStyle="1" w:styleId="221">
    <w:name w:val="Нет списка221"/>
    <w:next w:val="a5"/>
    <w:uiPriority w:val="99"/>
    <w:semiHidden/>
    <w:unhideWhenUsed/>
    <w:rsid w:val="006662BC"/>
  </w:style>
  <w:style w:type="table" w:customStyle="1" w:styleId="1211">
    <w:name w:val="Сетка таблицы121"/>
    <w:basedOn w:val="a4"/>
    <w:next w:val="ac"/>
    <w:uiPriority w:val="59"/>
    <w:rsid w:val="006662B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Нет списка311"/>
    <w:next w:val="a5"/>
    <w:semiHidden/>
    <w:rsid w:val="006662BC"/>
  </w:style>
  <w:style w:type="table" w:customStyle="1" w:styleId="222">
    <w:name w:val="Сетка таблицы22"/>
    <w:basedOn w:val="a4"/>
    <w:next w:val="ac"/>
    <w:locked/>
    <w:rsid w:val="006662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4"/>
    <w:next w:val="ac"/>
    <w:rsid w:val="006662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4"/>
    <w:next w:val="ac"/>
    <w:rsid w:val="006662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4"/>
    <w:next w:val="ac"/>
    <w:rsid w:val="006662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4"/>
    <w:next w:val="ac"/>
    <w:rsid w:val="006662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0">
    <w:name w:val="Нет списка411"/>
    <w:next w:val="a5"/>
    <w:uiPriority w:val="99"/>
    <w:semiHidden/>
    <w:unhideWhenUsed/>
    <w:rsid w:val="006662BC"/>
  </w:style>
  <w:style w:type="table" w:customStyle="1" w:styleId="72">
    <w:name w:val="Сетка таблицы7"/>
    <w:basedOn w:val="a4"/>
    <w:next w:val="ac"/>
    <w:uiPriority w:val="39"/>
    <w:rsid w:val="006662B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410">
    <w:name w:val="Нет списка1141"/>
    <w:next w:val="a5"/>
    <w:semiHidden/>
    <w:unhideWhenUsed/>
    <w:rsid w:val="006662BC"/>
  </w:style>
  <w:style w:type="table" w:customStyle="1" w:styleId="11110">
    <w:name w:val="Сетка таблицы1111"/>
    <w:basedOn w:val="a4"/>
    <w:next w:val="ac"/>
    <w:rsid w:val="006662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1"/>
    <w:next w:val="a5"/>
    <w:semiHidden/>
    <w:unhideWhenUsed/>
    <w:rsid w:val="006662BC"/>
  </w:style>
  <w:style w:type="numbering" w:customStyle="1" w:styleId="111111">
    <w:name w:val="Нет списка111111"/>
    <w:next w:val="a5"/>
    <w:semiHidden/>
    <w:unhideWhenUsed/>
    <w:rsid w:val="006662BC"/>
  </w:style>
  <w:style w:type="table" w:customStyle="1" w:styleId="2120">
    <w:name w:val="Сетка таблицы212"/>
    <w:basedOn w:val="a4"/>
    <w:next w:val="ac"/>
    <w:uiPriority w:val="59"/>
    <w:rsid w:val="006662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0">
    <w:name w:val="Нет списка2111"/>
    <w:next w:val="a5"/>
    <w:semiHidden/>
    <w:unhideWhenUsed/>
    <w:rsid w:val="006662BC"/>
  </w:style>
  <w:style w:type="table" w:customStyle="1" w:styleId="3111">
    <w:name w:val="Сетка таблицы311"/>
    <w:basedOn w:val="a4"/>
    <w:next w:val="ac"/>
    <w:rsid w:val="006662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Нет списка1211"/>
    <w:next w:val="a5"/>
    <w:uiPriority w:val="99"/>
    <w:semiHidden/>
    <w:unhideWhenUsed/>
    <w:rsid w:val="006662BC"/>
  </w:style>
  <w:style w:type="numbering" w:customStyle="1" w:styleId="11211">
    <w:name w:val="Нет списка11211"/>
    <w:next w:val="a5"/>
    <w:uiPriority w:val="99"/>
    <w:semiHidden/>
    <w:unhideWhenUsed/>
    <w:rsid w:val="006662BC"/>
  </w:style>
  <w:style w:type="numbering" w:customStyle="1" w:styleId="31110">
    <w:name w:val="Нет списка3111"/>
    <w:next w:val="a5"/>
    <w:uiPriority w:val="99"/>
    <w:semiHidden/>
    <w:unhideWhenUsed/>
    <w:rsid w:val="006662BC"/>
  </w:style>
  <w:style w:type="numbering" w:customStyle="1" w:styleId="1311">
    <w:name w:val="Нет списка1311"/>
    <w:next w:val="a5"/>
    <w:uiPriority w:val="99"/>
    <w:semiHidden/>
    <w:unhideWhenUsed/>
    <w:rsid w:val="006662BC"/>
  </w:style>
  <w:style w:type="numbering" w:customStyle="1" w:styleId="11311">
    <w:name w:val="Нет списка11311"/>
    <w:next w:val="a5"/>
    <w:semiHidden/>
    <w:unhideWhenUsed/>
    <w:rsid w:val="006662BC"/>
  </w:style>
  <w:style w:type="numbering" w:customStyle="1" w:styleId="21111">
    <w:name w:val="Нет списка21111"/>
    <w:next w:val="a5"/>
    <w:uiPriority w:val="99"/>
    <w:semiHidden/>
    <w:unhideWhenUsed/>
    <w:rsid w:val="006662BC"/>
  </w:style>
  <w:style w:type="table" w:customStyle="1" w:styleId="S18">
    <w:name w:val="S_Таблица1"/>
    <w:basedOn w:val="a4"/>
    <w:rsid w:val="006662BC"/>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31111">
    <w:name w:val="Сетка таблицы3111"/>
    <w:basedOn w:val="a4"/>
    <w:next w:val="ac"/>
    <w:uiPriority w:val="59"/>
    <w:rsid w:val="006662B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6662BC"/>
    <w:pPr>
      <w:widowControl w:val="0"/>
    </w:pPr>
    <w:rPr>
      <w:rFonts w:ascii="Calibri" w:eastAsia="Calibri" w:hAnsi="Calibri"/>
      <w:sz w:val="22"/>
      <w:szCs w:val="22"/>
      <w:lang w:bidi="ru-RU"/>
    </w:rPr>
    <w:tblPr>
      <w:tblInd w:w="0" w:type="dxa"/>
      <w:tblCellMar>
        <w:top w:w="0" w:type="dxa"/>
        <w:left w:w="0" w:type="dxa"/>
        <w:bottom w:w="0" w:type="dxa"/>
        <w:right w:w="0" w:type="dxa"/>
      </w:tblCellMar>
    </w:tblPr>
  </w:style>
  <w:style w:type="table" w:customStyle="1" w:styleId="21112">
    <w:name w:val="Сетка таблицы2111"/>
    <w:basedOn w:val="a4"/>
    <w:next w:val="ac"/>
    <w:uiPriority w:val="59"/>
    <w:rsid w:val="006662B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_msonormal"/>
    <w:basedOn w:val="a2"/>
    <w:rsid w:val="006662BC"/>
    <w:pPr>
      <w:spacing w:before="100" w:beforeAutospacing="1" w:after="100" w:afterAutospacing="1"/>
    </w:pPr>
  </w:style>
  <w:style w:type="table" w:customStyle="1" w:styleId="82">
    <w:name w:val="Сетка таблицы8"/>
    <w:basedOn w:val="a4"/>
    <w:next w:val="ac"/>
    <w:rsid w:val="006662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
    <w:name w:val="Нет списка112111"/>
    <w:next w:val="a5"/>
    <w:uiPriority w:val="99"/>
    <w:semiHidden/>
    <w:unhideWhenUsed/>
    <w:rsid w:val="006662BC"/>
  </w:style>
  <w:style w:type="table" w:customStyle="1" w:styleId="3120">
    <w:name w:val="Сетка таблицы312"/>
    <w:basedOn w:val="a4"/>
    <w:next w:val="ac"/>
    <w:uiPriority w:val="59"/>
    <w:rsid w:val="006662B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5"/>
    <w:uiPriority w:val="99"/>
    <w:semiHidden/>
    <w:unhideWhenUsed/>
    <w:rsid w:val="006662BC"/>
  </w:style>
  <w:style w:type="numbering" w:customStyle="1" w:styleId="150">
    <w:name w:val="Нет списка15"/>
    <w:next w:val="a5"/>
    <w:uiPriority w:val="99"/>
    <w:semiHidden/>
    <w:unhideWhenUsed/>
    <w:rsid w:val="006662BC"/>
  </w:style>
  <w:style w:type="table" w:customStyle="1" w:styleId="92">
    <w:name w:val="Сетка таблицы9"/>
    <w:basedOn w:val="a4"/>
    <w:next w:val="ac"/>
    <w:rsid w:val="006662BC"/>
    <w:pPr>
      <w:spacing w:after="200" w:line="276"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5"/>
    <w:uiPriority w:val="99"/>
    <w:semiHidden/>
    <w:unhideWhenUsed/>
    <w:rsid w:val="006662BC"/>
  </w:style>
  <w:style w:type="table" w:customStyle="1" w:styleId="132">
    <w:name w:val="Сетка таблицы13"/>
    <w:basedOn w:val="a4"/>
    <w:next w:val="ac"/>
    <w:uiPriority w:val="59"/>
    <w:rsid w:val="006662B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
    <w:name w:val="Нет списка32"/>
    <w:next w:val="a5"/>
    <w:semiHidden/>
    <w:rsid w:val="006662BC"/>
  </w:style>
  <w:style w:type="numbering" w:customStyle="1" w:styleId="420">
    <w:name w:val="Нет списка42"/>
    <w:next w:val="a5"/>
    <w:uiPriority w:val="99"/>
    <w:semiHidden/>
    <w:unhideWhenUsed/>
    <w:rsid w:val="006662BC"/>
  </w:style>
  <w:style w:type="numbering" w:customStyle="1" w:styleId="115">
    <w:name w:val="Нет списка115"/>
    <w:next w:val="a5"/>
    <w:semiHidden/>
    <w:rsid w:val="006662BC"/>
  </w:style>
  <w:style w:type="numbering" w:customStyle="1" w:styleId="2121">
    <w:name w:val="Нет списка212"/>
    <w:next w:val="a5"/>
    <w:semiHidden/>
    <w:rsid w:val="006662BC"/>
  </w:style>
  <w:style w:type="numbering" w:customStyle="1" w:styleId="1112">
    <w:name w:val="Нет списка1112"/>
    <w:next w:val="a5"/>
    <w:semiHidden/>
    <w:unhideWhenUsed/>
    <w:rsid w:val="006662BC"/>
  </w:style>
  <w:style w:type="numbering" w:customStyle="1" w:styleId="1122">
    <w:name w:val="Нет списка1122"/>
    <w:next w:val="a5"/>
    <w:uiPriority w:val="99"/>
    <w:semiHidden/>
    <w:unhideWhenUsed/>
    <w:rsid w:val="006662BC"/>
  </w:style>
  <w:style w:type="numbering" w:customStyle="1" w:styleId="11212">
    <w:name w:val="Нет списка11212"/>
    <w:next w:val="a5"/>
    <w:uiPriority w:val="99"/>
    <w:semiHidden/>
    <w:unhideWhenUsed/>
    <w:rsid w:val="006662BC"/>
  </w:style>
  <w:style w:type="numbering" w:customStyle="1" w:styleId="2112">
    <w:name w:val="Нет списка2112"/>
    <w:next w:val="a5"/>
    <w:uiPriority w:val="99"/>
    <w:semiHidden/>
    <w:unhideWhenUsed/>
    <w:rsid w:val="006662BC"/>
  </w:style>
  <w:style w:type="numbering" w:customStyle="1" w:styleId="63">
    <w:name w:val="Нет списка6"/>
    <w:next w:val="a5"/>
    <w:uiPriority w:val="99"/>
    <w:semiHidden/>
    <w:unhideWhenUsed/>
    <w:rsid w:val="00F660EB"/>
  </w:style>
  <w:style w:type="numbering" w:customStyle="1" w:styleId="160">
    <w:name w:val="Нет списка16"/>
    <w:next w:val="a5"/>
    <w:uiPriority w:val="99"/>
    <w:semiHidden/>
    <w:unhideWhenUsed/>
    <w:rsid w:val="00F660EB"/>
  </w:style>
  <w:style w:type="table" w:customStyle="1" w:styleId="101">
    <w:name w:val="Сетка таблицы10"/>
    <w:basedOn w:val="a4"/>
    <w:next w:val="ac"/>
    <w:rsid w:val="00F660EB"/>
    <w:pPr>
      <w:spacing w:after="200" w:line="276"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5"/>
    <w:uiPriority w:val="99"/>
    <w:semiHidden/>
    <w:unhideWhenUsed/>
    <w:rsid w:val="00F660EB"/>
  </w:style>
  <w:style w:type="table" w:customStyle="1" w:styleId="142">
    <w:name w:val="Сетка таблицы14"/>
    <w:basedOn w:val="a4"/>
    <w:next w:val="ac"/>
    <w:uiPriority w:val="59"/>
    <w:rsid w:val="00F660E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6136">
    <w:name w:val="xl56136"/>
    <w:basedOn w:val="a2"/>
    <w:rsid w:val="00F660EB"/>
    <w:pPr>
      <w:spacing w:before="100" w:beforeAutospacing="1" w:after="100" w:afterAutospacing="1"/>
    </w:pPr>
  </w:style>
  <w:style w:type="paragraph" w:customStyle="1" w:styleId="xl56137">
    <w:name w:val="xl56137"/>
    <w:basedOn w:val="a2"/>
    <w:rsid w:val="00F660EB"/>
    <w:pPr>
      <w:spacing w:before="100" w:beforeAutospacing="1" w:after="100" w:afterAutospacing="1"/>
      <w:jc w:val="center"/>
    </w:pPr>
  </w:style>
  <w:style w:type="paragraph" w:customStyle="1" w:styleId="xl56138">
    <w:name w:val="xl56138"/>
    <w:basedOn w:val="a2"/>
    <w:rsid w:val="00F660EB"/>
    <w:pPr>
      <w:spacing w:before="100" w:beforeAutospacing="1" w:after="100" w:afterAutospacing="1"/>
      <w:jc w:val="center"/>
    </w:pPr>
  </w:style>
  <w:style w:type="paragraph" w:customStyle="1" w:styleId="xl56139">
    <w:name w:val="xl56139"/>
    <w:basedOn w:val="a2"/>
    <w:rsid w:val="00F660EB"/>
    <w:pPr>
      <w:spacing w:before="100" w:beforeAutospacing="1" w:after="100" w:afterAutospacing="1"/>
      <w:textAlignment w:val="center"/>
    </w:pPr>
    <w:rPr>
      <w:b/>
      <w:bCs/>
    </w:rPr>
  </w:style>
  <w:style w:type="paragraph" w:customStyle="1" w:styleId="xl56140">
    <w:name w:val="xl56140"/>
    <w:basedOn w:val="a2"/>
    <w:rsid w:val="00F660EB"/>
    <w:pPr>
      <w:spacing w:before="100" w:beforeAutospacing="1" w:after="100" w:afterAutospacing="1"/>
      <w:textAlignment w:val="top"/>
    </w:pPr>
  </w:style>
  <w:style w:type="paragraph" w:customStyle="1" w:styleId="xl56141">
    <w:name w:val="xl56141"/>
    <w:basedOn w:val="a2"/>
    <w:rsid w:val="00F660EB"/>
    <w:pPr>
      <w:pBdr>
        <w:top w:val="single" w:sz="8" w:space="0" w:color="auto"/>
        <w:left w:val="single" w:sz="8" w:space="0" w:color="auto"/>
        <w:bottom w:val="single" w:sz="4" w:space="0" w:color="auto"/>
        <w:right w:val="single" w:sz="4" w:space="0" w:color="auto"/>
      </w:pBdr>
      <w:shd w:val="clear" w:color="000000" w:fill="D8D8D8"/>
      <w:spacing w:before="100" w:beforeAutospacing="1" w:after="100" w:afterAutospacing="1"/>
      <w:textAlignment w:val="top"/>
    </w:pPr>
    <w:rPr>
      <w:b/>
      <w:bCs/>
    </w:rPr>
  </w:style>
  <w:style w:type="paragraph" w:customStyle="1" w:styleId="xl56142">
    <w:name w:val="xl56142"/>
    <w:basedOn w:val="a2"/>
    <w:rsid w:val="00F660EB"/>
    <w:pPr>
      <w:pBdr>
        <w:top w:val="single" w:sz="8"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top"/>
    </w:pPr>
    <w:rPr>
      <w:b/>
      <w:bCs/>
    </w:rPr>
  </w:style>
  <w:style w:type="paragraph" w:customStyle="1" w:styleId="xl56143">
    <w:name w:val="xl56143"/>
    <w:basedOn w:val="a2"/>
    <w:rsid w:val="00F660EB"/>
    <w:pPr>
      <w:pBdr>
        <w:top w:val="single" w:sz="8"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top"/>
    </w:pPr>
    <w:rPr>
      <w:b/>
      <w:bCs/>
    </w:rPr>
  </w:style>
  <w:style w:type="paragraph" w:customStyle="1" w:styleId="xl56144">
    <w:name w:val="xl56144"/>
    <w:basedOn w:val="a2"/>
    <w:rsid w:val="00F660EB"/>
    <w:pPr>
      <w:pBdr>
        <w:top w:val="single" w:sz="8"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top"/>
    </w:pPr>
    <w:rPr>
      <w:b/>
      <w:bCs/>
    </w:rPr>
  </w:style>
  <w:style w:type="paragraph" w:customStyle="1" w:styleId="xl56145">
    <w:name w:val="xl56145"/>
    <w:basedOn w:val="a2"/>
    <w:rsid w:val="00F660EB"/>
    <w:pPr>
      <w:pBdr>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56146">
    <w:name w:val="xl56146"/>
    <w:basedOn w:val="a2"/>
    <w:rsid w:val="00F660EB"/>
    <w:pPr>
      <w:pBdr>
        <w:left w:val="single" w:sz="4" w:space="0" w:color="auto"/>
        <w:bottom w:val="single" w:sz="8" w:space="0" w:color="auto"/>
        <w:right w:val="single" w:sz="4" w:space="0" w:color="auto"/>
      </w:pBdr>
      <w:spacing w:before="100" w:beforeAutospacing="1" w:after="100" w:afterAutospacing="1"/>
      <w:textAlignment w:val="center"/>
    </w:pPr>
    <w:rPr>
      <w:b/>
      <w:bCs/>
    </w:rPr>
  </w:style>
  <w:style w:type="paragraph" w:customStyle="1" w:styleId="xl56147">
    <w:name w:val="xl56147"/>
    <w:basedOn w:val="a2"/>
    <w:rsid w:val="00F660EB"/>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56148">
    <w:name w:val="xl56148"/>
    <w:basedOn w:val="a2"/>
    <w:rsid w:val="00F660EB"/>
    <w:pPr>
      <w:pBdr>
        <w:left w:val="single" w:sz="4" w:space="0" w:color="auto"/>
        <w:bottom w:val="single" w:sz="8" w:space="0" w:color="auto"/>
        <w:right w:val="single" w:sz="4" w:space="0" w:color="auto"/>
      </w:pBdr>
      <w:spacing w:before="100" w:beforeAutospacing="1" w:after="100" w:afterAutospacing="1"/>
      <w:textAlignment w:val="center"/>
    </w:pPr>
    <w:rPr>
      <w:b/>
      <w:bCs/>
    </w:rPr>
  </w:style>
  <w:style w:type="paragraph" w:customStyle="1" w:styleId="xl56149">
    <w:name w:val="xl56149"/>
    <w:basedOn w:val="a2"/>
    <w:rsid w:val="00F660EB"/>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56150">
    <w:name w:val="xl56150"/>
    <w:basedOn w:val="a2"/>
    <w:rsid w:val="00F660EB"/>
    <w:pPr>
      <w:pBdr>
        <w:left w:val="single" w:sz="4" w:space="0" w:color="auto"/>
        <w:bottom w:val="single" w:sz="8" w:space="0" w:color="auto"/>
        <w:right w:val="single" w:sz="4" w:space="0" w:color="auto"/>
      </w:pBdr>
      <w:spacing w:before="100" w:beforeAutospacing="1" w:after="100" w:afterAutospacing="1"/>
      <w:textAlignment w:val="center"/>
    </w:pPr>
    <w:rPr>
      <w:b/>
      <w:bCs/>
    </w:rPr>
  </w:style>
  <w:style w:type="paragraph" w:customStyle="1" w:styleId="xl56151">
    <w:name w:val="xl56151"/>
    <w:basedOn w:val="a2"/>
    <w:rsid w:val="00F660E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152">
    <w:name w:val="xl56152"/>
    <w:basedOn w:val="a2"/>
    <w:rsid w:val="00F660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6153">
    <w:name w:val="xl56153"/>
    <w:basedOn w:val="a2"/>
    <w:rsid w:val="00F660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154">
    <w:name w:val="xl56154"/>
    <w:basedOn w:val="a2"/>
    <w:rsid w:val="00F660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155">
    <w:name w:val="xl56155"/>
    <w:basedOn w:val="a2"/>
    <w:rsid w:val="00F660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156">
    <w:name w:val="xl56156"/>
    <w:basedOn w:val="a2"/>
    <w:rsid w:val="00F660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6157">
    <w:name w:val="xl56157"/>
    <w:basedOn w:val="a2"/>
    <w:rsid w:val="00F660EB"/>
    <w:pPr>
      <w:spacing w:before="100" w:beforeAutospacing="1" w:after="100" w:afterAutospacing="1"/>
      <w:textAlignment w:val="center"/>
    </w:pPr>
  </w:style>
  <w:style w:type="paragraph" w:customStyle="1" w:styleId="xl56158">
    <w:name w:val="xl56158"/>
    <w:basedOn w:val="a2"/>
    <w:rsid w:val="00F660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numbering" w:customStyle="1" w:styleId="330">
    <w:name w:val="Нет списка33"/>
    <w:next w:val="a5"/>
    <w:uiPriority w:val="99"/>
    <w:semiHidden/>
    <w:unhideWhenUsed/>
    <w:rsid w:val="00F660EB"/>
  </w:style>
  <w:style w:type="paragraph" w:customStyle="1" w:styleId="214">
    <w:name w:val="Заголовок 21"/>
    <w:basedOn w:val="a2"/>
    <w:next w:val="a2"/>
    <w:uiPriority w:val="9"/>
    <w:unhideWhenUsed/>
    <w:qFormat/>
    <w:rsid w:val="00F660EB"/>
    <w:pPr>
      <w:keepNext/>
      <w:keepLines/>
      <w:kinsoku w:val="0"/>
      <w:overflowPunct w:val="0"/>
      <w:autoSpaceDE w:val="0"/>
      <w:autoSpaceDN w:val="0"/>
      <w:spacing w:before="200" w:line="288" w:lineRule="auto"/>
      <w:ind w:firstLine="567"/>
      <w:jc w:val="both"/>
      <w:outlineLvl w:val="1"/>
    </w:pPr>
    <w:rPr>
      <w:rFonts w:ascii="Cambria" w:hAnsi="Cambria"/>
      <w:b/>
      <w:bCs/>
      <w:color w:val="4F81BD"/>
      <w:sz w:val="26"/>
      <w:szCs w:val="26"/>
    </w:rPr>
  </w:style>
  <w:style w:type="numbering" w:customStyle="1" w:styleId="116">
    <w:name w:val="Нет списка116"/>
    <w:next w:val="a5"/>
    <w:uiPriority w:val="99"/>
    <w:semiHidden/>
    <w:unhideWhenUsed/>
    <w:rsid w:val="00F660EB"/>
  </w:style>
  <w:style w:type="numbering" w:customStyle="1" w:styleId="1113">
    <w:name w:val="Нет списка1113"/>
    <w:next w:val="a5"/>
    <w:uiPriority w:val="99"/>
    <w:semiHidden/>
    <w:unhideWhenUsed/>
    <w:rsid w:val="00F660EB"/>
  </w:style>
  <w:style w:type="table" w:customStyle="1" w:styleId="231">
    <w:name w:val="Сетка таблицы23"/>
    <w:basedOn w:val="a4"/>
    <w:next w:val="ac"/>
    <w:rsid w:val="00F660EB"/>
    <w:pPr>
      <w:spacing w:after="200" w:line="276"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0">
    <w:name w:val="Нет списка213"/>
    <w:next w:val="a5"/>
    <w:uiPriority w:val="99"/>
    <w:semiHidden/>
    <w:unhideWhenUsed/>
    <w:rsid w:val="00F660EB"/>
  </w:style>
  <w:style w:type="table" w:customStyle="1" w:styleId="1120">
    <w:name w:val="Сетка таблицы112"/>
    <w:basedOn w:val="a4"/>
    <w:next w:val="ac"/>
    <w:uiPriority w:val="59"/>
    <w:rsid w:val="00F660E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5">
    <w:name w:val="Заголовок 2 Знак1"/>
    <w:basedOn w:val="a3"/>
    <w:uiPriority w:val="9"/>
    <w:semiHidden/>
    <w:rsid w:val="00F660EB"/>
    <w:rPr>
      <w:rFonts w:ascii="Calibri Light" w:eastAsia="Times New Roman" w:hAnsi="Calibri Light" w:cs="Times New Roman"/>
      <w:color w:val="2E74B5"/>
      <w:sz w:val="26"/>
      <w:szCs w:val="26"/>
    </w:rPr>
  </w:style>
  <w:style w:type="table" w:customStyle="1" w:styleId="331">
    <w:name w:val="Сетка таблицы33"/>
    <w:basedOn w:val="a4"/>
    <w:next w:val="ac"/>
    <w:uiPriority w:val="59"/>
    <w:rsid w:val="00F660E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auiue">
    <w:name w:val="Iau?iue"/>
    <w:rsid w:val="00F660EB"/>
    <w:pPr>
      <w:widowControl w:val="0"/>
    </w:pPr>
  </w:style>
  <w:style w:type="table" w:customStyle="1" w:styleId="421">
    <w:name w:val="Сетка таблицы42"/>
    <w:basedOn w:val="a4"/>
    <w:next w:val="ac"/>
    <w:rsid w:val="00F66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0">
    <w:name w:val="Нет списка43"/>
    <w:next w:val="a5"/>
    <w:uiPriority w:val="99"/>
    <w:semiHidden/>
    <w:unhideWhenUsed/>
    <w:rsid w:val="00F660EB"/>
  </w:style>
  <w:style w:type="numbering" w:customStyle="1" w:styleId="122">
    <w:name w:val="Нет списка122"/>
    <w:next w:val="a5"/>
    <w:uiPriority w:val="99"/>
    <w:semiHidden/>
    <w:unhideWhenUsed/>
    <w:rsid w:val="00F660EB"/>
  </w:style>
  <w:style w:type="numbering" w:customStyle="1" w:styleId="1123">
    <w:name w:val="Нет списка1123"/>
    <w:next w:val="a5"/>
    <w:uiPriority w:val="99"/>
    <w:semiHidden/>
    <w:unhideWhenUsed/>
    <w:rsid w:val="00F660EB"/>
  </w:style>
  <w:style w:type="numbering" w:customStyle="1" w:styleId="2220">
    <w:name w:val="Нет списка222"/>
    <w:next w:val="a5"/>
    <w:uiPriority w:val="99"/>
    <w:semiHidden/>
    <w:unhideWhenUsed/>
    <w:rsid w:val="00F660EB"/>
  </w:style>
  <w:style w:type="numbering" w:customStyle="1" w:styleId="3121">
    <w:name w:val="Нет списка312"/>
    <w:next w:val="a5"/>
    <w:uiPriority w:val="99"/>
    <w:semiHidden/>
    <w:unhideWhenUsed/>
    <w:rsid w:val="00F660EB"/>
  </w:style>
  <w:style w:type="numbering" w:customStyle="1" w:styleId="11112">
    <w:name w:val="Нет списка11112"/>
    <w:next w:val="a5"/>
    <w:uiPriority w:val="99"/>
    <w:semiHidden/>
    <w:unhideWhenUsed/>
    <w:rsid w:val="00F660EB"/>
  </w:style>
  <w:style w:type="numbering" w:customStyle="1" w:styleId="111112">
    <w:name w:val="Нет списка111112"/>
    <w:next w:val="a5"/>
    <w:uiPriority w:val="99"/>
    <w:semiHidden/>
    <w:unhideWhenUsed/>
    <w:rsid w:val="00F660EB"/>
  </w:style>
  <w:style w:type="numbering" w:customStyle="1" w:styleId="2113">
    <w:name w:val="Нет списка2113"/>
    <w:next w:val="a5"/>
    <w:uiPriority w:val="99"/>
    <w:semiHidden/>
    <w:unhideWhenUsed/>
    <w:rsid w:val="00F660EB"/>
  </w:style>
  <w:style w:type="character" w:customStyle="1" w:styleId="223">
    <w:name w:val="Заголовок 2 Знак2"/>
    <w:uiPriority w:val="9"/>
    <w:semiHidden/>
    <w:rsid w:val="00F660EB"/>
    <w:rPr>
      <w:rFonts w:ascii="Calibri Light" w:eastAsia="Times New Roman" w:hAnsi="Calibri Light" w:cs="Times New Roman"/>
      <w:color w:val="2E74B5"/>
      <w:sz w:val="26"/>
      <w:szCs w:val="26"/>
    </w:rPr>
  </w:style>
  <w:style w:type="paragraph" w:customStyle="1" w:styleId="Title1">
    <w:name w:val="Title1"/>
    <w:basedOn w:val="a2"/>
    <w:rsid w:val="00F660EB"/>
    <w:pPr>
      <w:jc w:val="center"/>
    </w:pPr>
    <w:rPr>
      <w:i/>
      <w:snapToGrid w:val="0"/>
      <w:szCs w:val="20"/>
    </w:rPr>
  </w:style>
  <w:style w:type="numbering" w:customStyle="1" w:styleId="511">
    <w:name w:val="Нет списка51"/>
    <w:next w:val="a5"/>
    <w:uiPriority w:val="99"/>
    <w:semiHidden/>
    <w:rsid w:val="00F660EB"/>
  </w:style>
  <w:style w:type="paragraph" w:customStyle="1" w:styleId="12">
    <w:name w:val="М_СписокНумерованУр1"/>
    <w:basedOn w:val="a2"/>
    <w:rsid w:val="00F660EB"/>
    <w:pPr>
      <w:numPr>
        <w:numId w:val="37"/>
      </w:numPr>
      <w:spacing w:before="120"/>
      <w:jc w:val="both"/>
    </w:pPr>
    <w:rPr>
      <w:szCs w:val="22"/>
      <w:lang w:eastAsia="en-US"/>
    </w:rPr>
  </w:style>
  <w:style w:type="character" w:customStyle="1" w:styleId="textspanview">
    <w:name w:val="textspanview"/>
    <w:rsid w:val="00F660EB"/>
  </w:style>
  <w:style w:type="paragraph" w:customStyle="1" w:styleId="NoSpacing1">
    <w:name w:val="No Spacing1"/>
    <w:rsid w:val="00F660EB"/>
    <w:rPr>
      <w:rFonts w:ascii="Calibri" w:hAnsi="Calibri"/>
      <w:sz w:val="22"/>
      <w:szCs w:val="22"/>
    </w:rPr>
  </w:style>
  <w:style w:type="numbering" w:customStyle="1" w:styleId="1320">
    <w:name w:val="Нет списка132"/>
    <w:next w:val="a5"/>
    <w:semiHidden/>
    <w:unhideWhenUsed/>
    <w:rsid w:val="00F660EB"/>
  </w:style>
  <w:style w:type="numbering" w:customStyle="1" w:styleId="1132">
    <w:name w:val="Нет списка1132"/>
    <w:next w:val="a5"/>
    <w:uiPriority w:val="99"/>
    <w:semiHidden/>
    <w:unhideWhenUsed/>
    <w:rsid w:val="00F660EB"/>
  </w:style>
  <w:style w:type="table" w:customStyle="1" w:styleId="1220">
    <w:name w:val="Сетка таблицы122"/>
    <w:basedOn w:val="a4"/>
    <w:next w:val="ac"/>
    <w:uiPriority w:val="39"/>
    <w:rsid w:val="00F660EB"/>
    <w:pPr>
      <w:spacing w:after="200" w:line="276"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0">
    <w:name w:val="Нет списка231"/>
    <w:next w:val="a5"/>
    <w:semiHidden/>
    <w:unhideWhenUsed/>
    <w:rsid w:val="00F660EB"/>
  </w:style>
  <w:style w:type="table" w:customStyle="1" w:styleId="11120">
    <w:name w:val="Сетка таблицы1112"/>
    <w:basedOn w:val="a4"/>
    <w:next w:val="ac"/>
    <w:rsid w:val="00F660E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Нет списка321"/>
    <w:next w:val="a5"/>
    <w:uiPriority w:val="99"/>
    <w:semiHidden/>
    <w:rsid w:val="00F660EB"/>
  </w:style>
  <w:style w:type="table" w:customStyle="1" w:styleId="2131">
    <w:name w:val="Сетка таблицы213"/>
    <w:basedOn w:val="a4"/>
    <w:next w:val="ac"/>
    <w:uiPriority w:val="59"/>
    <w:locked/>
    <w:rsid w:val="00F66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basedOn w:val="a4"/>
    <w:next w:val="ac"/>
    <w:rsid w:val="00F66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4"/>
    <w:next w:val="ac"/>
    <w:rsid w:val="00F66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Нет списка11121"/>
    <w:next w:val="a5"/>
    <w:semiHidden/>
    <w:unhideWhenUsed/>
    <w:rsid w:val="00F660EB"/>
  </w:style>
  <w:style w:type="numbering" w:customStyle="1" w:styleId="1212">
    <w:name w:val="Нет списка1212"/>
    <w:next w:val="a5"/>
    <w:uiPriority w:val="99"/>
    <w:semiHidden/>
    <w:unhideWhenUsed/>
    <w:rsid w:val="00F660EB"/>
  </w:style>
  <w:style w:type="numbering" w:customStyle="1" w:styleId="11213">
    <w:name w:val="Нет списка11213"/>
    <w:next w:val="a5"/>
    <w:semiHidden/>
    <w:unhideWhenUsed/>
    <w:rsid w:val="00F660EB"/>
  </w:style>
  <w:style w:type="numbering" w:customStyle="1" w:styleId="1312">
    <w:name w:val="Нет списка1312"/>
    <w:next w:val="a5"/>
    <w:uiPriority w:val="99"/>
    <w:semiHidden/>
    <w:unhideWhenUsed/>
    <w:rsid w:val="00F660EB"/>
  </w:style>
  <w:style w:type="numbering" w:customStyle="1" w:styleId="11312">
    <w:name w:val="Нет списка11312"/>
    <w:next w:val="a5"/>
    <w:semiHidden/>
    <w:unhideWhenUsed/>
    <w:rsid w:val="00F660EB"/>
  </w:style>
  <w:style w:type="numbering" w:customStyle="1" w:styleId="21210">
    <w:name w:val="Нет списка2121"/>
    <w:next w:val="a5"/>
    <w:uiPriority w:val="99"/>
    <w:semiHidden/>
    <w:unhideWhenUsed/>
    <w:rsid w:val="00F660EB"/>
  </w:style>
  <w:style w:type="table" w:customStyle="1" w:styleId="S28">
    <w:name w:val="S_Таблица2"/>
    <w:basedOn w:val="a4"/>
    <w:rsid w:val="00F660EB"/>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3112">
    <w:name w:val="Сетка таблицы3112"/>
    <w:basedOn w:val="a4"/>
    <w:next w:val="ac"/>
    <w:uiPriority w:val="59"/>
    <w:rsid w:val="00F660E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F660EB"/>
    <w:pPr>
      <w:widowControl w:val="0"/>
    </w:pPr>
    <w:rPr>
      <w:rFonts w:ascii="Calibri" w:eastAsia="Calibri" w:hAnsi="Calibri"/>
      <w:sz w:val="22"/>
      <w:szCs w:val="22"/>
      <w:lang w:bidi="ru-RU"/>
    </w:rPr>
    <w:tblPr>
      <w:tblInd w:w="0" w:type="dxa"/>
      <w:tblCellMar>
        <w:top w:w="0" w:type="dxa"/>
        <w:left w:w="0" w:type="dxa"/>
        <w:bottom w:w="0" w:type="dxa"/>
        <w:right w:w="0" w:type="dxa"/>
      </w:tblCellMar>
    </w:tblPr>
  </w:style>
  <w:style w:type="table" w:customStyle="1" w:styleId="21120">
    <w:name w:val="Сетка таблицы2112"/>
    <w:basedOn w:val="a4"/>
    <w:next w:val="ac"/>
    <w:uiPriority w:val="59"/>
    <w:rsid w:val="00F660E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2"/>
    <w:next w:val="a5"/>
    <w:uiPriority w:val="99"/>
    <w:semiHidden/>
    <w:unhideWhenUsed/>
    <w:rsid w:val="00F660EB"/>
  </w:style>
  <w:style w:type="numbering" w:customStyle="1" w:styleId="1420">
    <w:name w:val="Нет списка142"/>
    <w:next w:val="a5"/>
    <w:uiPriority w:val="99"/>
    <w:semiHidden/>
    <w:unhideWhenUsed/>
    <w:rsid w:val="00F660EB"/>
  </w:style>
  <w:style w:type="numbering" w:customStyle="1" w:styleId="2211">
    <w:name w:val="Нет списка2211"/>
    <w:next w:val="a5"/>
    <w:uiPriority w:val="99"/>
    <w:semiHidden/>
    <w:unhideWhenUsed/>
    <w:rsid w:val="00F660EB"/>
  </w:style>
  <w:style w:type="table" w:customStyle="1" w:styleId="12111">
    <w:name w:val="Сетка таблицы1211"/>
    <w:basedOn w:val="a4"/>
    <w:next w:val="ac"/>
    <w:uiPriority w:val="59"/>
    <w:rsid w:val="00F660E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20">
    <w:name w:val="Нет списка3112"/>
    <w:next w:val="a5"/>
    <w:semiHidden/>
    <w:rsid w:val="00F660EB"/>
  </w:style>
  <w:style w:type="table" w:customStyle="1" w:styleId="2210">
    <w:name w:val="Сетка таблицы221"/>
    <w:basedOn w:val="a4"/>
    <w:next w:val="ac"/>
    <w:locked/>
    <w:rsid w:val="00F66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
    <w:basedOn w:val="a4"/>
    <w:next w:val="ac"/>
    <w:rsid w:val="00F66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
    <w:basedOn w:val="a4"/>
    <w:next w:val="ac"/>
    <w:rsid w:val="00F66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4"/>
    <w:next w:val="ac"/>
    <w:rsid w:val="00F66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4"/>
    <w:next w:val="ac"/>
    <w:rsid w:val="00F66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0">
    <w:name w:val="Нет списка4111"/>
    <w:next w:val="a5"/>
    <w:uiPriority w:val="99"/>
    <w:semiHidden/>
    <w:unhideWhenUsed/>
    <w:rsid w:val="00F660EB"/>
  </w:style>
  <w:style w:type="table" w:customStyle="1" w:styleId="710">
    <w:name w:val="Сетка таблицы71"/>
    <w:basedOn w:val="a4"/>
    <w:next w:val="ac"/>
    <w:uiPriority w:val="39"/>
    <w:rsid w:val="00F660E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420">
    <w:name w:val="Нет списка1142"/>
    <w:next w:val="a5"/>
    <w:semiHidden/>
    <w:unhideWhenUsed/>
    <w:rsid w:val="00F660EB"/>
  </w:style>
  <w:style w:type="table" w:customStyle="1" w:styleId="111110">
    <w:name w:val="Сетка таблицы11111"/>
    <w:basedOn w:val="a4"/>
    <w:next w:val="ac"/>
    <w:rsid w:val="00F66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
    <w:name w:val="Нет списка111121"/>
    <w:next w:val="a5"/>
    <w:semiHidden/>
    <w:unhideWhenUsed/>
    <w:rsid w:val="00F660EB"/>
  </w:style>
  <w:style w:type="numbering" w:customStyle="1" w:styleId="1111111">
    <w:name w:val="Нет списка1111111"/>
    <w:next w:val="a5"/>
    <w:semiHidden/>
    <w:unhideWhenUsed/>
    <w:rsid w:val="00F660EB"/>
  </w:style>
  <w:style w:type="table" w:customStyle="1" w:styleId="21211">
    <w:name w:val="Сетка таблицы2121"/>
    <w:basedOn w:val="a4"/>
    <w:next w:val="ac"/>
    <w:uiPriority w:val="59"/>
    <w:rsid w:val="00F66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20">
    <w:name w:val="Нет списка21112"/>
    <w:next w:val="a5"/>
    <w:semiHidden/>
    <w:unhideWhenUsed/>
    <w:rsid w:val="00F660EB"/>
  </w:style>
  <w:style w:type="table" w:customStyle="1" w:styleId="311110">
    <w:name w:val="Сетка таблицы31111"/>
    <w:basedOn w:val="a4"/>
    <w:next w:val="ac"/>
    <w:rsid w:val="00F66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0">
    <w:name w:val="Нет списка12111"/>
    <w:next w:val="a5"/>
    <w:uiPriority w:val="99"/>
    <w:semiHidden/>
    <w:unhideWhenUsed/>
    <w:rsid w:val="00F660EB"/>
  </w:style>
  <w:style w:type="numbering" w:customStyle="1" w:styleId="112112">
    <w:name w:val="Нет списка112112"/>
    <w:next w:val="a5"/>
    <w:uiPriority w:val="99"/>
    <w:semiHidden/>
    <w:unhideWhenUsed/>
    <w:rsid w:val="00F660EB"/>
  </w:style>
  <w:style w:type="numbering" w:customStyle="1" w:styleId="311111">
    <w:name w:val="Нет списка31111"/>
    <w:next w:val="a5"/>
    <w:uiPriority w:val="99"/>
    <w:semiHidden/>
    <w:unhideWhenUsed/>
    <w:rsid w:val="00F660EB"/>
  </w:style>
  <w:style w:type="numbering" w:customStyle="1" w:styleId="13111">
    <w:name w:val="Нет списка13111"/>
    <w:next w:val="a5"/>
    <w:uiPriority w:val="99"/>
    <w:semiHidden/>
    <w:unhideWhenUsed/>
    <w:rsid w:val="00F660EB"/>
  </w:style>
  <w:style w:type="numbering" w:customStyle="1" w:styleId="113111">
    <w:name w:val="Нет списка113111"/>
    <w:next w:val="a5"/>
    <w:semiHidden/>
    <w:unhideWhenUsed/>
    <w:rsid w:val="00F660EB"/>
  </w:style>
  <w:style w:type="numbering" w:customStyle="1" w:styleId="211111">
    <w:name w:val="Нет списка211111"/>
    <w:next w:val="a5"/>
    <w:uiPriority w:val="99"/>
    <w:semiHidden/>
    <w:unhideWhenUsed/>
    <w:rsid w:val="00F660EB"/>
  </w:style>
  <w:style w:type="table" w:customStyle="1" w:styleId="S110">
    <w:name w:val="S_Таблица11"/>
    <w:basedOn w:val="a4"/>
    <w:rsid w:val="00F660EB"/>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3111110">
    <w:name w:val="Сетка таблицы311111"/>
    <w:basedOn w:val="a4"/>
    <w:next w:val="ac"/>
    <w:uiPriority w:val="59"/>
    <w:rsid w:val="00F660E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unhideWhenUsed/>
    <w:qFormat/>
    <w:rsid w:val="00F660EB"/>
    <w:pPr>
      <w:widowControl w:val="0"/>
    </w:pPr>
    <w:rPr>
      <w:rFonts w:ascii="Calibri" w:eastAsia="Calibri" w:hAnsi="Calibri"/>
      <w:sz w:val="22"/>
      <w:szCs w:val="22"/>
      <w:lang w:bidi="ru-RU"/>
    </w:rPr>
    <w:tblPr>
      <w:tblInd w:w="0" w:type="dxa"/>
      <w:tblCellMar>
        <w:top w:w="0" w:type="dxa"/>
        <w:left w:w="0" w:type="dxa"/>
        <w:bottom w:w="0" w:type="dxa"/>
        <w:right w:w="0" w:type="dxa"/>
      </w:tblCellMar>
    </w:tblPr>
  </w:style>
  <w:style w:type="table" w:customStyle="1" w:styleId="211110">
    <w:name w:val="Сетка таблицы21111"/>
    <w:basedOn w:val="a4"/>
    <w:next w:val="ac"/>
    <w:uiPriority w:val="59"/>
    <w:rsid w:val="00F660E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4"/>
    <w:next w:val="ac"/>
    <w:rsid w:val="00F66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1">
    <w:name w:val="Нет списка1121111"/>
    <w:next w:val="a5"/>
    <w:uiPriority w:val="99"/>
    <w:semiHidden/>
    <w:unhideWhenUsed/>
    <w:rsid w:val="00F660EB"/>
  </w:style>
  <w:style w:type="table" w:customStyle="1" w:styleId="31210">
    <w:name w:val="Сетка таблицы3121"/>
    <w:basedOn w:val="a4"/>
    <w:next w:val="ac"/>
    <w:uiPriority w:val="59"/>
    <w:rsid w:val="00F660E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
    <w:name w:val="Нет списка511"/>
    <w:next w:val="a5"/>
    <w:uiPriority w:val="99"/>
    <w:semiHidden/>
    <w:unhideWhenUsed/>
    <w:rsid w:val="00F660EB"/>
  </w:style>
  <w:style w:type="numbering" w:customStyle="1" w:styleId="151">
    <w:name w:val="Нет списка151"/>
    <w:next w:val="a5"/>
    <w:uiPriority w:val="99"/>
    <w:semiHidden/>
    <w:unhideWhenUsed/>
    <w:rsid w:val="00F660EB"/>
  </w:style>
  <w:style w:type="table" w:customStyle="1" w:styleId="910">
    <w:name w:val="Сетка таблицы91"/>
    <w:basedOn w:val="a4"/>
    <w:next w:val="ac"/>
    <w:rsid w:val="00F660EB"/>
    <w:pPr>
      <w:spacing w:after="200" w:line="276"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Нет списка2311"/>
    <w:next w:val="a5"/>
    <w:uiPriority w:val="99"/>
    <w:semiHidden/>
    <w:unhideWhenUsed/>
    <w:rsid w:val="00F660EB"/>
  </w:style>
  <w:style w:type="table" w:customStyle="1" w:styleId="1310">
    <w:name w:val="Сетка таблицы131"/>
    <w:basedOn w:val="a4"/>
    <w:next w:val="ac"/>
    <w:uiPriority w:val="59"/>
    <w:rsid w:val="00F660E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10">
    <w:name w:val="Нет списка3211"/>
    <w:next w:val="a5"/>
    <w:semiHidden/>
    <w:rsid w:val="00F660EB"/>
  </w:style>
  <w:style w:type="numbering" w:customStyle="1" w:styleId="4210">
    <w:name w:val="Нет списка421"/>
    <w:next w:val="a5"/>
    <w:uiPriority w:val="99"/>
    <w:semiHidden/>
    <w:unhideWhenUsed/>
    <w:rsid w:val="00F660EB"/>
  </w:style>
  <w:style w:type="numbering" w:customStyle="1" w:styleId="1151">
    <w:name w:val="Нет списка1151"/>
    <w:next w:val="a5"/>
    <w:semiHidden/>
    <w:rsid w:val="00F660EB"/>
  </w:style>
  <w:style w:type="numbering" w:customStyle="1" w:styleId="212110">
    <w:name w:val="Нет списка21211"/>
    <w:next w:val="a5"/>
    <w:semiHidden/>
    <w:rsid w:val="00F660EB"/>
  </w:style>
  <w:style w:type="numbering" w:customStyle="1" w:styleId="111211">
    <w:name w:val="Нет списка111211"/>
    <w:next w:val="a5"/>
    <w:semiHidden/>
    <w:unhideWhenUsed/>
    <w:rsid w:val="00F660EB"/>
  </w:style>
  <w:style w:type="numbering" w:customStyle="1" w:styleId="11221">
    <w:name w:val="Нет списка11221"/>
    <w:next w:val="a5"/>
    <w:uiPriority w:val="99"/>
    <w:semiHidden/>
    <w:unhideWhenUsed/>
    <w:rsid w:val="00F660EB"/>
  </w:style>
  <w:style w:type="numbering" w:customStyle="1" w:styleId="112121">
    <w:name w:val="Нет списка112121"/>
    <w:next w:val="a5"/>
    <w:uiPriority w:val="99"/>
    <w:semiHidden/>
    <w:unhideWhenUsed/>
    <w:rsid w:val="00F660EB"/>
  </w:style>
  <w:style w:type="numbering" w:customStyle="1" w:styleId="21121">
    <w:name w:val="Нет списка21121"/>
    <w:next w:val="a5"/>
    <w:uiPriority w:val="99"/>
    <w:semiHidden/>
    <w:unhideWhenUsed/>
    <w:rsid w:val="00F660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589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EDA62-5250-4841-964C-CD359DD81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2345</TotalTime>
  <Pages>10</Pages>
  <Words>4711</Words>
  <Characters>26857</Characters>
  <Application>Microsoft Office Word</Application>
  <DocSecurity>0</DocSecurity>
  <Lines>223</Lines>
  <Paragraphs>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 РНП -                  /06</vt:lpstr>
      <vt:lpstr>ДОГОВОР № РНП -                  /06</vt:lpstr>
    </vt:vector>
  </TitlesOfParts>
  <Company>TNK-BP</Company>
  <LinksUpToDate>false</LinksUpToDate>
  <CharactersWithSpaces>31505</CharactersWithSpaces>
  <SharedDoc>false</SharedDoc>
  <HLinks>
    <vt:vector size="6" baseType="variant">
      <vt:variant>
        <vt:i4>6357083</vt:i4>
      </vt:variant>
      <vt:variant>
        <vt:i4>-1</vt:i4>
      </vt:variant>
      <vt:variant>
        <vt:i4>1026</vt:i4>
      </vt:variant>
      <vt:variant>
        <vt:i4>1</vt:i4>
      </vt:variant>
      <vt:variant>
        <vt:lpwstr>cid:image001.png@01CEDAD2.5F72A7E0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РНП -                  /06</dc:title>
  <dc:creator>Full Name</dc:creator>
  <cp:lastModifiedBy>Сащенко Светлана Константиновна</cp:lastModifiedBy>
  <cp:revision>69</cp:revision>
  <cp:lastPrinted>2021-07-15T07:41:00Z</cp:lastPrinted>
  <dcterms:created xsi:type="dcterms:W3CDTF">2018-01-12T06:46:00Z</dcterms:created>
  <dcterms:modified xsi:type="dcterms:W3CDTF">2025-05-22T04:17:00Z</dcterms:modified>
</cp:coreProperties>
</file>